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90" w:rsidRPr="00554AC2" w:rsidRDefault="006B44FC" w:rsidP="00864779">
      <w:pPr>
        <w:pStyle w:val="PreformattedText"/>
        <w:jc w:val="center"/>
        <w:rPr>
          <w:rFonts w:ascii="Arial" w:hAnsi="Arial" w:cs="Arial"/>
          <w:b/>
          <w:lang w:val="es-EC"/>
        </w:rPr>
      </w:pPr>
      <w:r w:rsidRPr="00554AC2">
        <w:rPr>
          <w:rFonts w:ascii="Arial" w:hAnsi="Arial" w:cs="Arial"/>
          <w:b/>
          <w:lang w:val="es-EC"/>
        </w:rPr>
        <w:t xml:space="preserve">CONVENIO </w:t>
      </w:r>
      <w:r w:rsidR="00864779" w:rsidRPr="00554AC2">
        <w:rPr>
          <w:rFonts w:ascii="Arial" w:hAnsi="Arial" w:cs="Arial"/>
          <w:b/>
          <w:lang w:val="es-EC"/>
        </w:rPr>
        <w:t xml:space="preserve">ESPECÍFICO DE </w:t>
      </w:r>
      <w:r w:rsidRPr="00554AC2">
        <w:rPr>
          <w:rFonts w:ascii="Arial" w:hAnsi="Arial" w:cs="Arial"/>
          <w:b/>
          <w:lang w:val="es-EC"/>
        </w:rPr>
        <w:t xml:space="preserve">COOPERACIÓN </w:t>
      </w:r>
      <w:r w:rsidR="00864779" w:rsidRPr="00554AC2">
        <w:rPr>
          <w:rFonts w:ascii="Arial" w:hAnsi="Arial" w:cs="Arial"/>
          <w:b/>
          <w:lang w:val="es-EC"/>
        </w:rPr>
        <w:t xml:space="preserve">INTERINSTITUCIONAL </w:t>
      </w:r>
      <w:r w:rsidRPr="00554AC2">
        <w:rPr>
          <w:rFonts w:ascii="Arial" w:hAnsi="Arial" w:cs="Arial"/>
          <w:b/>
          <w:lang w:val="es-EC"/>
        </w:rPr>
        <w:t xml:space="preserve">ENTRE LA UNIVERSIDAD DE CUENCA Y </w:t>
      </w:r>
      <w:r w:rsidR="00864779" w:rsidRPr="00554AC2">
        <w:rPr>
          <w:rFonts w:ascii="Arial" w:hAnsi="Arial" w:cs="Arial"/>
          <w:b/>
          <w:lang w:val="es-EC"/>
        </w:rPr>
        <w:t>*****PARA EL DESARROLLO DE PRACTICAS PRE PROFESIONALES</w:t>
      </w:r>
    </w:p>
    <w:p w:rsidR="006B44FC" w:rsidRPr="00554AC2" w:rsidRDefault="006B44FC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6B44FC" w:rsidRPr="00554AC2" w:rsidRDefault="006B44FC" w:rsidP="00864779">
      <w:pPr>
        <w:pStyle w:val="PreformattedText"/>
        <w:jc w:val="both"/>
        <w:rPr>
          <w:rFonts w:ascii="Arial" w:hAnsi="Arial" w:cs="Arial"/>
          <w:b/>
          <w:lang w:val="es-EC"/>
        </w:rPr>
      </w:pPr>
      <w:r w:rsidRPr="00554AC2">
        <w:rPr>
          <w:rFonts w:ascii="Arial" w:hAnsi="Arial" w:cs="Arial"/>
          <w:b/>
          <w:lang w:val="es-EC"/>
        </w:rPr>
        <w:t>COMPARECIENTES:</w:t>
      </w:r>
    </w:p>
    <w:p w:rsidR="006B44FC" w:rsidRPr="00554AC2" w:rsidRDefault="006B44FC" w:rsidP="00864779">
      <w:pPr>
        <w:pStyle w:val="PreformattedText"/>
        <w:jc w:val="both"/>
        <w:rPr>
          <w:rFonts w:ascii="Arial" w:hAnsi="Arial" w:cs="Arial"/>
          <w:b/>
          <w:lang w:val="es-EC"/>
        </w:rPr>
      </w:pPr>
    </w:p>
    <w:p w:rsidR="000B281C" w:rsidRPr="00554AC2" w:rsidRDefault="000B281C" w:rsidP="000B281C">
      <w:pPr>
        <w:pStyle w:val="Textoindependiente1"/>
        <w:spacing w:line="276" w:lineRule="auto"/>
        <w:rPr>
          <w:rFonts w:ascii="Arial" w:hAnsi="Arial" w:cs="Arial"/>
          <w:szCs w:val="22"/>
          <w:lang w:val="es-EC"/>
        </w:rPr>
      </w:pPr>
      <w:r w:rsidRPr="00554AC2">
        <w:rPr>
          <w:rFonts w:ascii="Arial" w:hAnsi="Arial" w:cs="Arial"/>
          <w:szCs w:val="22"/>
          <w:lang w:val="es-EC"/>
        </w:rPr>
        <w:t xml:space="preserve">En la ciudad de Cuenca, a los …… días del mes de …… del año </w:t>
      </w:r>
      <w:proofErr w:type="gramStart"/>
      <w:r w:rsidRPr="00554AC2">
        <w:rPr>
          <w:rFonts w:ascii="Arial" w:hAnsi="Arial" w:cs="Arial"/>
          <w:szCs w:val="22"/>
          <w:lang w:val="es-EC"/>
        </w:rPr>
        <w:t>20..</w:t>
      </w:r>
      <w:proofErr w:type="gramEnd"/>
      <w:r w:rsidRPr="00554AC2">
        <w:rPr>
          <w:rFonts w:ascii="Arial" w:hAnsi="Arial" w:cs="Arial"/>
          <w:szCs w:val="22"/>
          <w:lang w:val="es-EC"/>
        </w:rPr>
        <w:t xml:space="preserve">, comparecen, por una parte, la Universidad de Cuenca (en adelante, la “Universidad”), </w:t>
      </w:r>
      <w:r w:rsidRPr="00554AC2">
        <w:rPr>
          <w:rFonts w:ascii="Arial" w:hAnsi="Arial" w:cs="Arial"/>
          <w:iCs/>
          <w:szCs w:val="22"/>
          <w:lang w:val="es-EC"/>
        </w:rPr>
        <w:t xml:space="preserve">legalmente representada por el </w:t>
      </w:r>
      <w:r w:rsidRPr="00554AC2">
        <w:rPr>
          <w:rFonts w:ascii="Arial" w:hAnsi="Arial" w:cs="Arial"/>
          <w:b/>
          <w:iCs/>
          <w:szCs w:val="22"/>
          <w:lang w:val="es-EC"/>
        </w:rPr>
        <w:t xml:space="preserve">Dr. David </w:t>
      </w:r>
      <w:proofErr w:type="spellStart"/>
      <w:r w:rsidRPr="00554AC2">
        <w:rPr>
          <w:rFonts w:ascii="Arial" w:hAnsi="Arial" w:cs="Arial"/>
          <w:b/>
          <w:iCs/>
          <w:szCs w:val="22"/>
          <w:lang w:val="es-EC"/>
        </w:rPr>
        <w:t>Acurio</w:t>
      </w:r>
      <w:proofErr w:type="spellEnd"/>
      <w:r w:rsidRPr="00554AC2">
        <w:rPr>
          <w:rFonts w:ascii="Arial" w:hAnsi="Arial" w:cs="Arial"/>
          <w:b/>
          <w:iCs/>
          <w:szCs w:val="22"/>
          <w:lang w:val="es-EC"/>
        </w:rPr>
        <w:t xml:space="preserve"> Páez, Director de Vinculación con la Sociedad</w:t>
      </w:r>
      <w:r w:rsidRPr="00554AC2">
        <w:rPr>
          <w:rFonts w:ascii="Arial" w:hAnsi="Arial" w:cs="Arial"/>
          <w:iCs/>
          <w:szCs w:val="22"/>
          <w:lang w:val="es-EC"/>
        </w:rPr>
        <w:t>, delegado mediante Resolución N° UC-R-020-2021 por parte de la Arq. María Augusta Hermida, Rectora de la Universidad de Cuenca</w:t>
      </w:r>
      <w:r w:rsidRPr="00554AC2">
        <w:rPr>
          <w:rFonts w:ascii="Arial" w:eastAsia="Times New Roman" w:hAnsi="Arial" w:cs="Arial"/>
          <w:b/>
          <w:szCs w:val="22"/>
          <w:lang w:val="es-EC" w:eastAsia="es-EC"/>
        </w:rPr>
        <w:t>.</w:t>
      </w:r>
      <w:r w:rsidRPr="00554AC2">
        <w:rPr>
          <w:rFonts w:ascii="Arial" w:hAnsi="Arial" w:cs="Arial"/>
          <w:szCs w:val="22"/>
          <w:lang w:val="es-EC"/>
        </w:rPr>
        <w:t>; y por otra, el ………………… (en adelante, la “Institución Receptora”), representada legalmente por su …….(colocar cargo), …….. (nombre</w:t>
      </w:r>
      <w:proofErr w:type="gramStart"/>
      <w:r w:rsidRPr="00554AC2">
        <w:rPr>
          <w:rFonts w:ascii="Arial" w:hAnsi="Arial" w:cs="Arial"/>
          <w:szCs w:val="22"/>
          <w:lang w:val="es-EC"/>
        </w:rPr>
        <w:t>) ,</w:t>
      </w:r>
      <w:proofErr w:type="gramEnd"/>
      <w:r w:rsidRPr="00554AC2">
        <w:rPr>
          <w:rFonts w:ascii="Arial" w:hAnsi="Arial" w:cs="Arial"/>
          <w:szCs w:val="22"/>
          <w:lang w:val="es-EC"/>
        </w:rPr>
        <w:t xml:space="preserve"> para celebrar el presente Convenio al tenor de las siguientes cláusulas:</w:t>
      </w:r>
    </w:p>
    <w:p w:rsidR="00864779" w:rsidRPr="00554AC2" w:rsidRDefault="00864779" w:rsidP="00864779">
      <w:pPr>
        <w:pStyle w:val="PreformattedText"/>
        <w:jc w:val="both"/>
        <w:rPr>
          <w:rFonts w:ascii="Arial" w:hAnsi="Arial" w:cs="Arial"/>
          <w:b/>
          <w:lang w:val="es-EC"/>
        </w:rPr>
      </w:pPr>
    </w:p>
    <w:p w:rsidR="000B281C" w:rsidRPr="00554AC2" w:rsidRDefault="000B281C" w:rsidP="000B281C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EC"/>
        </w:rPr>
      </w:pPr>
    </w:p>
    <w:p w:rsidR="000B281C" w:rsidRPr="00554AC2" w:rsidRDefault="000B281C" w:rsidP="000B281C">
      <w:pPr>
        <w:pStyle w:val="Textoindependiente1"/>
        <w:spacing w:line="276" w:lineRule="auto"/>
        <w:rPr>
          <w:rFonts w:ascii="Arial" w:hAnsi="Arial" w:cs="Arial"/>
          <w:b/>
          <w:szCs w:val="22"/>
          <w:lang w:val="es-EC"/>
        </w:rPr>
      </w:pPr>
      <w:r w:rsidRPr="00554AC2">
        <w:rPr>
          <w:rFonts w:ascii="Arial" w:hAnsi="Arial" w:cs="Arial"/>
          <w:b/>
          <w:szCs w:val="22"/>
          <w:lang w:val="es-EC"/>
        </w:rPr>
        <w:t xml:space="preserve">PRIMERA: </w:t>
      </w:r>
      <w:proofErr w:type="gramStart"/>
      <w:r w:rsidRPr="00554AC2">
        <w:rPr>
          <w:rFonts w:ascii="Arial" w:hAnsi="Arial" w:cs="Arial"/>
          <w:b/>
          <w:szCs w:val="22"/>
          <w:lang w:val="es-EC"/>
        </w:rPr>
        <w:t>ANTECEDENTES.-</w:t>
      </w:r>
      <w:proofErr w:type="gramEnd"/>
      <w:r w:rsidRPr="00554AC2">
        <w:rPr>
          <w:rFonts w:ascii="Arial" w:hAnsi="Arial" w:cs="Arial"/>
          <w:b/>
          <w:szCs w:val="22"/>
          <w:lang w:val="es-EC"/>
        </w:rPr>
        <w:t xml:space="preserve"> </w:t>
      </w:r>
    </w:p>
    <w:p w:rsidR="000B281C" w:rsidRPr="00554AC2" w:rsidRDefault="000B281C" w:rsidP="00864779">
      <w:pPr>
        <w:pStyle w:val="PreformattedText"/>
        <w:jc w:val="both"/>
        <w:rPr>
          <w:rFonts w:ascii="Arial" w:hAnsi="Arial" w:cs="Arial"/>
          <w:b/>
          <w:lang w:val="es-EC"/>
        </w:rPr>
      </w:pPr>
    </w:p>
    <w:p w:rsidR="000B281C" w:rsidRPr="00554AC2" w:rsidRDefault="000B281C" w:rsidP="000B281C">
      <w:pPr>
        <w:spacing w:line="276" w:lineRule="auto"/>
        <w:jc w:val="both"/>
        <w:rPr>
          <w:rFonts w:ascii="Arial" w:eastAsia="Lucida Sans Unicode" w:hAnsi="Arial" w:cs="Arial"/>
          <w:kern w:val="2"/>
          <w:sz w:val="22"/>
          <w:szCs w:val="22"/>
          <w:lang w:val="es-EC" w:eastAsia="es-ES"/>
        </w:rPr>
      </w:pPr>
      <w:r w:rsidRPr="00554AC2">
        <w:rPr>
          <w:rFonts w:ascii="Arial" w:eastAsia="Times New Roman" w:hAnsi="Arial" w:cs="Arial"/>
          <w:b/>
          <w:sz w:val="22"/>
          <w:szCs w:val="22"/>
          <w:lang w:val="es-EC" w:eastAsia="es-EC"/>
        </w:rPr>
        <w:t>1.1. (</w:t>
      </w:r>
      <w:r w:rsidRPr="00554AC2">
        <w:rPr>
          <w:rFonts w:ascii="Arial" w:hAnsi="Arial" w:cs="Arial"/>
          <w:b/>
          <w:sz w:val="22"/>
          <w:szCs w:val="22"/>
          <w:lang w:val="es-EC"/>
        </w:rPr>
        <w:t xml:space="preserve">nombre de la empresa) </w:t>
      </w:r>
      <w:r w:rsidRPr="00554AC2">
        <w:rPr>
          <w:rFonts w:ascii="Arial" w:hAnsi="Arial" w:cs="Arial"/>
          <w:sz w:val="22"/>
          <w:szCs w:val="22"/>
          <w:lang w:val="es-EC"/>
        </w:rPr>
        <w:t>………………</w:t>
      </w:r>
      <w:proofErr w:type="gramStart"/>
      <w:r w:rsidRPr="00554AC2">
        <w:rPr>
          <w:rFonts w:ascii="Arial" w:hAnsi="Arial" w:cs="Arial"/>
          <w:sz w:val="22"/>
          <w:szCs w:val="22"/>
          <w:lang w:val="es-EC"/>
        </w:rPr>
        <w:t>…….</w:t>
      </w:r>
      <w:proofErr w:type="gramEnd"/>
      <w:r w:rsidRPr="00554AC2">
        <w:rPr>
          <w:rFonts w:ascii="Arial" w:hAnsi="Arial" w:cs="Arial"/>
          <w:sz w:val="22"/>
          <w:szCs w:val="22"/>
          <w:lang w:val="es-EC"/>
        </w:rPr>
        <w:t>: La Empresa ………………….., con RUC N°…, constituye una persona jurídica, cuyo objeto social se orienta a …………………………………………………………..</w:t>
      </w:r>
    </w:p>
    <w:p w:rsidR="000B281C" w:rsidRPr="00554AC2" w:rsidRDefault="000B281C" w:rsidP="000B281C">
      <w:pPr>
        <w:spacing w:line="276" w:lineRule="auto"/>
        <w:jc w:val="both"/>
        <w:rPr>
          <w:rFonts w:ascii="Arial" w:hAnsi="Arial" w:cs="Arial"/>
          <w:sz w:val="22"/>
          <w:szCs w:val="22"/>
          <w:lang w:val="es-EC"/>
        </w:rPr>
      </w:pPr>
    </w:p>
    <w:p w:rsidR="000B281C" w:rsidRPr="00554AC2" w:rsidRDefault="000B281C" w:rsidP="000B281C">
      <w:pPr>
        <w:pStyle w:val="Textoindependiente1"/>
        <w:spacing w:line="276" w:lineRule="auto"/>
        <w:rPr>
          <w:rFonts w:ascii="Arial" w:hAnsi="Arial" w:cs="Arial"/>
          <w:szCs w:val="22"/>
          <w:lang w:val="es-EC"/>
        </w:rPr>
      </w:pPr>
      <w:r w:rsidRPr="00554AC2">
        <w:rPr>
          <w:rFonts w:ascii="Arial" w:hAnsi="Arial" w:cs="Arial"/>
          <w:szCs w:val="22"/>
          <w:lang w:val="es-EC"/>
        </w:rPr>
        <w:t xml:space="preserve">Con el propósito de fomentar la investigación científica y el desarrollo académico en las diferentes universidades y escuelas politécnicas del país, </w:t>
      </w:r>
      <w:r w:rsidRPr="00554AC2">
        <w:rPr>
          <w:rFonts w:ascii="Arial" w:eastAsia="Times New Roman" w:hAnsi="Arial" w:cs="Arial"/>
          <w:b/>
          <w:szCs w:val="22"/>
          <w:lang w:val="es-EC" w:eastAsia="es-EC"/>
        </w:rPr>
        <w:t>(nombre de la empresa)</w:t>
      </w:r>
      <w:r w:rsidRPr="00554AC2">
        <w:rPr>
          <w:rFonts w:ascii="Arial" w:hAnsi="Arial" w:cs="Arial"/>
          <w:szCs w:val="22"/>
          <w:lang w:val="es-EC"/>
        </w:rPr>
        <w:t xml:space="preserve"> estimó conveniente ofrecer su colaboración a fin de que los centros de educación superior del país realicen proyectos de investigación así como prácticas pre profesionales y pasantías de estudiantes de pregrado, posgrado y egresados del último año así como de los estudiantes que se encuentran cursando los dos últimos años en las diferentes carreras.</w:t>
      </w:r>
    </w:p>
    <w:p w:rsidR="000B281C" w:rsidRPr="00554AC2" w:rsidRDefault="000B281C" w:rsidP="000B281C">
      <w:pPr>
        <w:spacing w:line="276" w:lineRule="auto"/>
        <w:jc w:val="both"/>
        <w:rPr>
          <w:rFonts w:ascii="Arial" w:eastAsia="Lucida Sans Unicode" w:hAnsi="Arial" w:cs="Arial"/>
          <w:b/>
          <w:kern w:val="2"/>
          <w:sz w:val="22"/>
          <w:szCs w:val="22"/>
          <w:lang w:val="es-EC" w:eastAsia="es-ES"/>
        </w:rPr>
      </w:pPr>
    </w:p>
    <w:p w:rsidR="000B281C" w:rsidRPr="00554AC2" w:rsidRDefault="000B281C" w:rsidP="000B281C">
      <w:pPr>
        <w:spacing w:line="276" w:lineRule="auto"/>
        <w:jc w:val="both"/>
        <w:rPr>
          <w:rFonts w:ascii="Arial" w:eastAsia="Lucida Sans Unicode" w:hAnsi="Arial" w:cs="Arial"/>
          <w:kern w:val="2"/>
          <w:sz w:val="22"/>
          <w:szCs w:val="22"/>
          <w:lang w:val="es-EC" w:eastAsia="es-ES"/>
        </w:rPr>
      </w:pPr>
      <w:r w:rsidRPr="00554AC2">
        <w:rPr>
          <w:rFonts w:ascii="Arial" w:eastAsia="Lucida Sans Unicode" w:hAnsi="Arial" w:cs="Arial"/>
          <w:b/>
          <w:kern w:val="2"/>
          <w:sz w:val="22"/>
          <w:szCs w:val="22"/>
          <w:lang w:val="es-EC" w:eastAsia="es-ES"/>
        </w:rPr>
        <w:t>1.2.</w:t>
      </w:r>
      <w:r w:rsidRPr="00554AC2">
        <w:rPr>
          <w:rFonts w:ascii="Arial" w:eastAsia="Lucida Sans Unicode" w:hAnsi="Arial" w:cs="Arial"/>
          <w:kern w:val="2"/>
          <w:sz w:val="22"/>
          <w:szCs w:val="22"/>
          <w:lang w:val="es-EC" w:eastAsia="es-ES"/>
        </w:rPr>
        <w:t xml:space="preserve"> La Universidad de Cuenca fue creada por decreto legislativo, expedido por el Senado y la Cámara de Diputados del Ecuador, reunidos en Congreso el 15 de octubre de 1867 y sancionado por el Presidente de la República, el dieciocho del mismo mes y año, es una persona jurídica de derecho público, de carácter laico, sin fines de lucro, financiada por el Estado, que forma parte del Sistema Nacional de Educación Superior Ecuatoriano y goza de autonomía en los términos establecidos en la Constitución y la Ley; cuya misión consiste en formar personas competentes, emprendedoras y con visión internacional-global, comprometidas con la sociedad y basadas en principios y valores éticos. </w:t>
      </w:r>
    </w:p>
    <w:p w:rsidR="000B281C" w:rsidRPr="00554AC2" w:rsidRDefault="000B281C" w:rsidP="000B281C">
      <w:pPr>
        <w:spacing w:line="276" w:lineRule="auto"/>
        <w:jc w:val="both"/>
        <w:rPr>
          <w:rFonts w:ascii="Arial" w:eastAsia="Lucida Sans Unicode" w:hAnsi="Arial" w:cs="Arial"/>
          <w:kern w:val="2"/>
          <w:sz w:val="22"/>
          <w:szCs w:val="22"/>
          <w:lang w:val="es-EC" w:eastAsia="es-ES"/>
        </w:rPr>
      </w:pPr>
    </w:p>
    <w:p w:rsidR="000B281C" w:rsidRPr="00554AC2" w:rsidRDefault="000B281C" w:rsidP="000B281C">
      <w:pPr>
        <w:spacing w:line="276" w:lineRule="auto"/>
        <w:jc w:val="both"/>
        <w:rPr>
          <w:rFonts w:ascii="Arial" w:eastAsia="Lucida Sans Unicode" w:hAnsi="Arial" w:cs="Arial"/>
          <w:kern w:val="2"/>
          <w:sz w:val="22"/>
          <w:szCs w:val="22"/>
          <w:lang w:val="es-EC" w:eastAsia="es-ES"/>
        </w:rPr>
      </w:pPr>
      <w:r w:rsidRPr="00554AC2">
        <w:rPr>
          <w:rFonts w:ascii="Arial" w:eastAsia="Lucida Sans Unicode" w:hAnsi="Arial" w:cs="Arial"/>
          <w:kern w:val="2"/>
          <w:sz w:val="22"/>
          <w:szCs w:val="22"/>
          <w:lang w:val="es-EC" w:eastAsia="es-ES"/>
        </w:rPr>
        <w:t xml:space="preserve">Para el cumplimiento de tal misión se preocupa constantemente por la búsqueda de sinergias que permitan fomentar el desarrollo de las habilidades y los conocimientos adquiridos por sus estudiantes en las aulas mediante la experiencia que puedan obtener como complemento a la formación teórica recibida, bajo la supervisión y guía del personal designado para tales efectos. </w:t>
      </w:r>
    </w:p>
    <w:p w:rsidR="000B281C" w:rsidRPr="00554AC2" w:rsidRDefault="000B281C" w:rsidP="000B281C">
      <w:pPr>
        <w:pStyle w:val="Textoindependiente1"/>
        <w:spacing w:line="276" w:lineRule="auto"/>
        <w:rPr>
          <w:rFonts w:ascii="Arial" w:hAnsi="Arial" w:cs="Arial"/>
          <w:szCs w:val="22"/>
          <w:lang w:val="es-EC"/>
        </w:rPr>
      </w:pPr>
    </w:p>
    <w:p w:rsidR="000B281C" w:rsidRPr="00554AC2" w:rsidRDefault="000B281C" w:rsidP="000B281C">
      <w:pPr>
        <w:pStyle w:val="Textoindependiente1"/>
        <w:spacing w:line="276" w:lineRule="auto"/>
        <w:rPr>
          <w:rFonts w:ascii="Arial" w:hAnsi="Arial" w:cs="Arial"/>
          <w:szCs w:val="22"/>
          <w:lang w:val="es-EC"/>
        </w:rPr>
      </w:pPr>
      <w:r w:rsidRPr="00554AC2">
        <w:rPr>
          <w:rFonts w:ascii="Arial" w:hAnsi="Arial" w:cs="Arial"/>
          <w:szCs w:val="22"/>
          <w:lang w:val="es-EC"/>
        </w:rPr>
        <w:t>Para el cumplimiento de su misión, la Universidad ha establecido como un requisito indispensable del currículo de cada carrera, la realización de prácticas pre-profesionales y pasantías por parte de sus estudiantes.</w:t>
      </w:r>
    </w:p>
    <w:p w:rsidR="000B281C" w:rsidRPr="00554AC2" w:rsidRDefault="000B281C" w:rsidP="00864779">
      <w:pPr>
        <w:pStyle w:val="PreformattedText"/>
        <w:jc w:val="both"/>
        <w:rPr>
          <w:rFonts w:ascii="Arial" w:hAnsi="Arial" w:cs="Arial"/>
          <w:b/>
          <w:lang w:val="es-EC"/>
        </w:rPr>
      </w:pPr>
    </w:p>
    <w:p w:rsidR="000B281C" w:rsidRPr="00554AC2" w:rsidRDefault="000B281C" w:rsidP="000B281C">
      <w:pPr>
        <w:pStyle w:val="Textoindependiente1"/>
        <w:spacing w:line="276" w:lineRule="auto"/>
        <w:rPr>
          <w:rFonts w:ascii="Arial" w:hAnsi="Arial" w:cs="Arial"/>
          <w:szCs w:val="22"/>
          <w:lang w:val="es-EC"/>
        </w:rPr>
      </w:pPr>
      <w:r w:rsidRPr="00554AC2">
        <w:rPr>
          <w:rFonts w:ascii="Arial" w:hAnsi="Arial" w:cs="Arial"/>
          <w:b/>
          <w:color w:val="auto"/>
          <w:szCs w:val="22"/>
          <w:lang w:val="es-EC"/>
        </w:rPr>
        <w:lastRenderedPageBreak/>
        <w:t>1.3.</w:t>
      </w:r>
      <w:r w:rsidRPr="00554AC2">
        <w:rPr>
          <w:rFonts w:ascii="Arial" w:hAnsi="Arial" w:cs="Arial"/>
          <w:color w:val="auto"/>
          <w:szCs w:val="22"/>
          <w:lang w:val="es-EC"/>
        </w:rPr>
        <w:t xml:space="preserve"> La Constitución de la República del Ecuador en su artículo 39 determina: “El Estado garantizará los derechos de las jóvenes y los jóvenes, y promoverá su efectivo ejercicio a través de políticas y programas, instituciones y recursos que aseguren y mantengan de modo permanente su participación e incluso en todos los ámbitos, en particular en los espacios del poder público. (…) El Estado fomentará su incorporación al trabajo en condiciones justas y dignas, con énfasis en la capacitación, la garantía de acceso al primer empleo y la promoción de sus habilidades de emprendimiento”.</w:t>
      </w:r>
    </w:p>
    <w:p w:rsidR="000B281C" w:rsidRPr="00554AC2" w:rsidRDefault="000B281C" w:rsidP="000B281C">
      <w:pPr>
        <w:pStyle w:val="Prrafodelista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0B281C" w:rsidRPr="00554AC2" w:rsidRDefault="000B281C" w:rsidP="000B281C">
      <w:pPr>
        <w:spacing w:line="276" w:lineRule="auto"/>
        <w:jc w:val="both"/>
        <w:rPr>
          <w:rFonts w:ascii="Arial" w:hAnsi="Arial" w:cs="Arial"/>
          <w:sz w:val="22"/>
          <w:szCs w:val="22"/>
          <w:lang w:val="es-EC"/>
        </w:rPr>
      </w:pPr>
      <w:r w:rsidRPr="00554AC2">
        <w:rPr>
          <w:rFonts w:ascii="Arial" w:hAnsi="Arial" w:cs="Arial"/>
          <w:b/>
          <w:sz w:val="22"/>
          <w:szCs w:val="22"/>
          <w:lang w:val="es-EC"/>
        </w:rPr>
        <w:t>1.4.</w:t>
      </w:r>
      <w:r w:rsidRPr="00554AC2">
        <w:rPr>
          <w:rFonts w:ascii="Arial" w:hAnsi="Arial" w:cs="Arial"/>
          <w:sz w:val="22"/>
          <w:szCs w:val="22"/>
          <w:lang w:val="es-EC"/>
        </w:rPr>
        <w:t xml:space="preserve"> La Ley Orgánica de Educación Superior, en su artículo 87 establece los requisitos previos a la obtención del grado académico: “Como requisito previo a la obtención del grado académico, los y las estudiantes deberán acreditar servicios a la comunidad mediante programas, proyectos de vinculación con la sociedad, prácticas o pasantías pre profesionales con el debido acompañamiento pedagógico, en los campos de su especialidad. (…)”.</w:t>
      </w:r>
    </w:p>
    <w:p w:rsidR="000B281C" w:rsidRPr="00554AC2" w:rsidRDefault="000B281C" w:rsidP="000B281C">
      <w:pPr>
        <w:pStyle w:val="Textoindependiente1"/>
        <w:spacing w:line="276" w:lineRule="auto"/>
        <w:rPr>
          <w:rFonts w:ascii="Arial" w:hAnsi="Arial" w:cs="Arial"/>
          <w:color w:val="auto"/>
          <w:szCs w:val="22"/>
          <w:lang w:val="es-EC"/>
        </w:rPr>
      </w:pPr>
    </w:p>
    <w:p w:rsidR="002573A3" w:rsidRPr="00554AC2" w:rsidRDefault="000B281C" w:rsidP="000B281C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es-EC"/>
        </w:rPr>
      </w:pPr>
      <w:r w:rsidRPr="00554AC2">
        <w:rPr>
          <w:rFonts w:ascii="Arial" w:hAnsi="Arial" w:cs="Arial"/>
          <w:b/>
          <w:bCs/>
          <w:sz w:val="22"/>
          <w:szCs w:val="22"/>
          <w:lang w:val="es-EC"/>
        </w:rPr>
        <w:t>1.5.</w:t>
      </w:r>
      <w:r w:rsidRPr="00554AC2">
        <w:rPr>
          <w:rFonts w:ascii="Arial" w:hAnsi="Arial" w:cs="Arial"/>
          <w:bCs/>
          <w:sz w:val="22"/>
          <w:szCs w:val="22"/>
          <w:lang w:val="es-EC"/>
        </w:rPr>
        <w:t xml:space="preserve"> El Reglamento de Régimen Académico del Consejo de Educación Superior en su artículo </w:t>
      </w:r>
      <w:r w:rsidR="002573A3" w:rsidRPr="00554AC2">
        <w:rPr>
          <w:rFonts w:ascii="Arial" w:hAnsi="Arial" w:cs="Arial"/>
          <w:bCs/>
          <w:sz w:val="22"/>
          <w:szCs w:val="22"/>
          <w:lang w:val="es-EC"/>
        </w:rPr>
        <w:t>42</w:t>
      </w:r>
      <w:r w:rsidRPr="00554AC2">
        <w:rPr>
          <w:rFonts w:ascii="Arial" w:hAnsi="Arial" w:cs="Arial"/>
          <w:bCs/>
          <w:sz w:val="22"/>
          <w:szCs w:val="22"/>
          <w:lang w:val="es-EC"/>
        </w:rPr>
        <w:t>, establece:</w:t>
      </w:r>
    </w:p>
    <w:p w:rsidR="002573A3" w:rsidRPr="00554AC2" w:rsidRDefault="002573A3" w:rsidP="000B281C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es-EC"/>
        </w:rPr>
      </w:pPr>
    </w:p>
    <w:p w:rsidR="002573A3" w:rsidRPr="00554AC2" w:rsidRDefault="002573A3" w:rsidP="000B281C">
      <w:pPr>
        <w:spacing w:line="276" w:lineRule="auto"/>
        <w:jc w:val="both"/>
        <w:rPr>
          <w:rFonts w:ascii="Arial" w:hAnsi="Arial" w:cs="Arial"/>
          <w:sz w:val="22"/>
          <w:szCs w:val="22"/>
          <w:lang w:val="es-EC"/>
        </w:rPr>
      </w:pPr>
      <w:r w:rsidRPr="00554AC2">
        <w:rPr>
          <w:rFonts w:ascii="Arial" w:hAnsi="Arial" w:cs="Arial"/>
          <w:sz w:val="22"/>
          <w:szCs w:val="22"/>
          <w:lang w:val="es-EC"/>
        </w:rPr>
        <w:t xml:space="preserve">“Artículo 42.- Prácticas </w:t>
      </w:r>
      <w:proofErr w:type="spellStart"/>
      <w:r w:rsidRPr="00554AC2">
        <w:rPr>
          <w:rFonts w:ascii="Arial" w:hAnsi="Arial" w:cs="Arial"/>
          <w:sz w:val="22"/>
          <w:szCs w:val="22"/>
          <w:lang w:val="es-EC"/>
        </w:rPr>
        <w:t>preprofesionales</w:t>
      </w:r>
      <w:proofErr w:type="spellEnd"/>
      <w:r w:rsidRPr="00554AC2">
        <w:rPr>
          <w:rFonts w:ascii="Arial" w:hAnsi="Arial" w:cs="Arial"/>
          <w:sz w:val="22"/>
          <w:szCs w:val="22"/>
          <w:lang w:val="es-EC"/>
        </w:rPr>
        <w:t xml:space="preserve"> en las carreras de tercer </w:t>
      </w:r>
      <w:proofErr w:type="gramStart"/>
      <w:r w:rsidRPr="00554AC2">
        <w:rPr>
          <w:rFonts w:ascii="Arial" w:hAnsi="Arial" w:cs="Arial"/>
          <w:sz w:val="22"/>
          <w:szCs w:val="22"/>
          <w:lang w:val="es-EC"/>
        </w:rPr>
        <w:t>nivel.-</w:t>
      </w:r>
      <w:proofErr w:type="gramEnd"/>
      <w:r w:rsidRPr="00554AC2">
        <w:rPr>
          <w:rFonts w:ascii="Arial" w:hAnsi="Arial" w:cs="Arial"/>
          <w:sz w:val="22"/>
          <w:szCs w:val="22"/>
          <w:lang w:val="es-EC"/>
        </w:rPr>
        <w:t xml:space="preserve"> Las prácticas </w:t>
      </w:r>
      <w:proofErr w:type="spellStart"/>
      <w:r w:rsidRPr="00554AC2">
        <w:rPr>
          <w:rFonts w:ascii="Arial" w:hAnsi="Arial" w:cs="Arial"/>
          <w:sz w:val="22"/>
          <w:szCs w:val="22"/>
          <w:lang w:val="es-EC"/>
        </w:rPr>
        <w:t>preprofesionales</w:t>
      </w:r>
      <w:proofErr w:type="spellEnd"/>
      <w:r w:rsidRPr="00554AC2">
        <w:rPr>
          <w:rFonts w:ascii="Arial" w:hAnsi="Arial" w:cs="Arial"/>
          <w:sz w:val="22"/>
          <w:szCs w:val="22"/>
          <w:lang w:val="es-EC"/>
        </w:rPr>
        <w:t xml:space="preserve"> en las carreras de tercer nivel son actividades de aprendizaje orientadas a la aplicación de conocimientos y/o al desarrollo de competencias profesionales. Estas prácticas se realizarán en entornos organizacionales, institucionales, empresariales, comunitarios u otros relacionados al ámbito profesional de la carrera, públicos o privados, nacionales o internacionales. </w:t>
      </w:r>
    </w:p>
    <w:p w:rsidR="002573A3" w:rsidRPr="00554AC2" w:rsidRDefault="002573A3" w:rsidP="000B281C">
      <w:pPr>
        <w:spacing w:line="276" w:lineRule="auto"/>
        <w:jc w:val="both"/>
        <w:rPr>
          <w:rFonts w:ascii="Arial" w:hAnsi="Arial" w:cs="Arial"/>
          <w:sz w:val="22"/>
          <w:szCs w:val="22"/>
          <w:lang w:val="es-EC"/>
        </w:rPr>
      </w:pPr>
    </w:p>
    <w:p w:rsidR="002573A3" w:rsidRPr="00554AC2" w:rsidRDefault="002573A3" w:rsidP="000B281C">
      <w:pPr>
        <w:spacing w:line="276" w:lineRule="auto"/>
        <w:jc w:val="both"/>
        <w:rPr>
          <w:rFonts w:ascii="Arial" w:hAnsi="Arial" w:cs="Arial"/>
          <w:sz w:val="22"/>
          <w:szCs w:val="22"/>
          <w:lang w:val="es-EC"/>
        </w:rPr>
      </w:pPr>
      <w:r w:rsidRPr="00554AC2">
        <w:rPr>
          <w:rFonts w:ascii="Arial" w:hAnsi="Arial" w:cs="Arial"/>
          <w:sz w:val="22"/>
          <w:szCs w:val="22"/>
          <w:lang w:val="es-EC"/>
        </w:rPr>
        <w:t xml:space="preserve">Las prácticas </w:t>
      </w:r>
      <w:proofErr w:type="spellStart"/>
      <w:r w:rsidRPr="00554AC2">
        <w:rPr>
          <w:rFonts w:ascii="Arial" w:hAnsi="Arial" w:cs="Arial"/>
          <w:sz w:val="22"/>
          <w:szCs w:val="22"/>
          <w:lang w:val="es-EC"/>
        </w:rPr>
        <w:t>preprofesionales</w:t>
      </w:r>
      <w:proofErr w:type="spellEnd"/>
      <w:r w:rsidRPr="00554AC2">
        <w:rPr>
          <w:rFonts w:ascii="Arial" w:hAnsi="Arial" w:cs="Arial"/>
          <w:sz w:val="22"/>
          <w:szCs w:val="22"/>
          <w:lang w:val="es-EC"/>
        </w:rPr>
        <w:t xml:space="preserve"> se subdividen en dos (2) componentes: </w:t>
      </w:r>
    </w:p>
    <w:p w:rsidR="002573A3" w:rsidRPr="00554AC2" w:rsidRDefault="002573A3" w:rsidP="000B281C">
      <w:pPr>
        <w:spacing w:line="276" w:lineRule="auto"/>
        <w:jc w:val="both"/>
        <w:rPr>
          <w:rFonts w:ascii="Arial" w:hAnsi="Arial" w:cs="Arial"/>
          <w:sz w:val="22"/>
          <w:szCs w:val="22"/>
          <w:lang w:val="es-EC"/>
        </w:rPr>
      </w:pPr>
      <w:r w:rsidRPr="00554AC2">
        <w:rPr>
          <w:rFonts w:ascii="Arial" w:hAnsi="Arial" w:cs="Arial"/>
          <w:sz w:val="22"/>
          <w:szCs w:val="22"/>
          <w:lang w:val="es-EC"/>
        </w:rPr>
        <w:t xml:space="preserve">a) Prácticas laborales, de naturaleza profesional en contextos reales de aplicación; y, </w:t>
      </w:r>
    </w:p>
    <w:p w:rsidR="002573A3" w:rsidRPr="00554AC2" w:rsidRDefault="002573A3" w:rsidP="000B281C">
      <w:pPr>
        <w:spacing w:line="276" w:lineRule="auto"/>
        <w:jc w:val="both"/>
        <w:rPr>
          <w:rFonts w:ascii="Arial" w:hAnsi="Arial" w:cs="Arial"/>
          <w:sz w:val="22"/>
          <w:szCs w:val="22"/>
          <w:lang w:val="es-EC"/>
        </w:rPr>
      </w:pPr>
      <w:r w:rsidRPr="00554AC2">
        <w:rPr>
          <w:rFonts w:ascii="Arial" w:hAnsi="Arial" w:cs="Arial"/>
          <w:sz w:val="22"/>
          <w:szCs w:val="22"/>
          <w:lang w:val="es-EC"/>
        </w:rPr>
        <w:t xml:space="preserve">b) Prácticas de servicio comunitario, cuya naturaleza es la atención a personas, grupos o contextos de vulnerabilidad. </w:t>
      </w:r>
    </w:p>
    <w:p w:rsidR="002573A3" w:rsidRPr="00554AC2" w:rsidRDefault="002573A3" w:rsidP="000B281C">
      <w:pPr>
        <w:spacing w:line="276" w:lineRule="auto"/>
        <w:jc w:val="both"/>
        <w:rPr>
          <w:rFonts w:ascii="Arial" w:hAnsi="Arial" w:cs="Arial"/>
          <w:sz w:val="22"/>
          <w:szCs w:val="22"/>
          <w:lang w:val="es-EC"/>
        </w:rPr>
      </w:pPr>
    </w:p>
    <w:p w:rsidR="002573A3" w:rsidRPr="00554AC2" w:rsidRDefault="002573A3" w:rsidP="000B281C">
      <w:pPr>
        <w:spacing w:line="276" w:lineRule="auto"/>
        <w:jc w:val="both"/>
        <w:rPr>
          <w:rFonts w:ascii="Arial" w:hAnsi="Arial" w:cs="Arial"/>
          <w:sz w:val="22"/>
          <w:szCs w:val="22"/>
          <w:lang w:val="es-EC"/>
        </w:rPr>
      </w:pPr>
      <w:r w:rsidRPr="00554AC2">
        <w:rPr>
          <w:rFonts w:ascii="Arial" w:hAnsi="Arial" w:cs="Arial"/>
          <w:sz w:val="22"/>
          <w:szCs w:val="22"/>
          <w:lang w:val="es-EC"/>
        </w:rPr>
        <w:t xml:space="preserve">Las prácticas </w:t>
      </w:r>
      <w:proofErr w:type="spellStart"/>
      <w:r w:rsidRPr="00554AC2">
        <w:rPr>
          <w:rFonts w:ascii="Arial" w:hAnsi="Arial" w:cs="Arial"/>
          <w:sz w:val="22"/>
          <w:szCs w:val="22"/>
          <w:lang w:val="es-EC"/>
        </w:rPr>
        <w:t>preprofesionales</w:t>
      </w:r>
      <w:proofErr w:type="spellEnd"/>
      <w:r w:rsidRPr="00554AC2">
        <w:rPr>
          <w:rFonts w:ascii="Arial" w:hAnsi="Arial" w:cs="Arial"/>
          <w:sz w:val="22"/>
          <w:szCs w:val="22"/>
          <w:lang w:val="es-EC"/>
        </w:rPr>
        <w:t xml:space="preserve"> podrán realizarse a lo largo de toda la formación de la carrera, de forma continua o no; mediante planes, programas y/o proyectos cuyo alcance será definido por la IES. Las prácticas deberán ser coherentes con los resultados de aprendizaje y el perfil de egreso de las carreras; y, cada IES, en ejercicio de su autonomía responsable, determinará los mecanismos y requerimientos para su registro y evaluación. Las prácticas </w:t>
      </w:r>
      <w:proofErr w:type="spellStart"/>
      <w:r w:rsidRPr="00554AC2">
        <w:rPr>
          <w:rFonts w:ascii="Arial" w:hAnsi="Arial" w:cs="Arial"/>
          <w:sz w:val="22"/>
          <w:szCs w:val="22"/>
          <w:lang w:val="es-EC"/>
        </w:rPr>
        <w:t>preprofesionales</w:t>
      </w:r>
      <w:proofErr w:type="spellEnd"/>
      <w:r w:rsidRPr="00554AC2">
        <w:rPr>
          <w:rFonts w:ascii="Arial" w:hAnsi="Arial" w:cs="Arial"/>
          <w:sz w:val="22"/>
          <w:szCs w:val="22"/>
          <w:lang w:val="es-EC"/>
        </w:rPr>
        <w:t xml:space="preserve"> no generan ningún vínculo u obligación laboral. La experiencia laboral podrá ser reconocida como práctica </w:t>
      </w:r>
      <w:proofErr w:type="spellStart"/>
      <w:r w:rsidRPr="00554AC2">
        <w:rPr>
          <w:rFonts w:ascii="Arial" w:hAnsi="Arial" w:cs="Arial"/>
          <w:sz w:val="22"/>
          <w:szCs w:val="22"/>
          <w:lang w:val="es-EC"/>
        </w:rPr>
        <w:t>preprofesional</w:t>
      </w:r>
      <w:proofErr w:type="spellEnd"/>
      <w:r w:rsidRPr="00554AC2">
        <w:rPr>
          <w:rFonts w:ascii="Arial" w:hAnsi="Arial" w:cs="Arial"/>
          <w:sz w:val="22"/>
          <w:szCs w:val="22"/>
          <w:lang w:val="es-EC"/>
        </w:rPr>
        <w:t>, incluidas las horas de servicios a la comunidad, siempre y cuando las actividades realizadas resulten pertinentes al perfil de egreso, lo cual debe ser validado por evidencias definidas por las IES.</w:t>
      </w:r>
    </w:p>
    <w:p w:rsidR="002573A3" w:rsidRPr="00554AC2" w:rsidRDefault="002573A3" w:rsidP="000B281C">
      <w:pPr>
        <w:spacing w:line="276" w:lineRule="auto"/>
        <w:jc w:val="both"/>
        <w:rPr>
          <w:rFonts w:ascii="Arial" w:hAnsi="Arial" w:cs="Arial"/>
          <w:sz w:val="22"/>
          <w:szCs w:val="22"/>
          <w:lang w:val="es-EC"/>
        </w:rPr>
      </w:pPr>
    </w:p>
    <w:p w:rsidR="002573A3" w:rsidRPr="00554AC2" w:rsidRDefault="002573A3" w:rsidP="002573A3">
      <w:pPr>
        <w:spacing w:line="276" w:lineRule="auto"/>
        <w:jc w:val="both"/>
        <w:rPr>
          <w:rFonts w:ascii="Arial" w:hAnsi="Arial" w:cs="Arial"/>
          <w:sz w:val="22"/>
          <w:szCs w:val="22"/>
          <w:lang w:val="es-EC"/>
        </w:rPr>
      </w:pPr>
      <w:r w:rsidRPr="00554AC2">
        <w:rPr>
          <w:rFonts w:ascii="Arial" w:hAnsi="Arial" w:cs="Arial"/>
          <w:sz w:val="22"/>
          <w:szCs w:val="22"/>
          <w:lang w:val="es-EC"/>
        </w:rPr>
        <w:t xml:space="preserve">Cuando las prácticas </w:t>
      </w:r>
      <w:proofErr w:type="spellStart"/>
      <w:r w:rsidRPr="00554AC2">
        <w:rPr>
          <w:rFonts w:ascii="Arial" w:hAnsi="Arial" w:cs="Arial"/>
          <w:sz w:val="22"/>
          <w:szCs w:val="22"/>
          <w:lang w:val="es-EC"/>
        </w:rPr>
        <w:t>preprofesionales</w:t>
      </w:r>
      <w:proofErr w:type="spellEnd"/>
      <w:r w:rsidRPr="00554AC2">
        <w:rPr>
          <w:rFonts w:ascii="Arial" w:hAnsi="Arial" w:cs="Arial"/>
          <w:sz w:val="22"/>
          <w:szCs w:val="22"/>
          <w:lang w:val="es-EC"/>
        </w:rPr>
        <w:t xml:space="preserve"> se realicen bajo la figura de pasantías serán reguladas por la normativa aplicable a las pasantías, sin modificar el carácter y los efectos académicos de las mismas”.</w:t>
      </w:r>
    </w:p>
    <w:p w:rsidR="000B281C" w:rsidRPr="00554AC2" w:rsidRDefault="000B281C" w:rsidP="00554AC2">
      <w:pPr>
        <w:spacing w:line="276" w:lineRule="auto"/>
        <w:jc w:val="both"/>
        <w:rPr>
          <w:rFonts w:ascii="Arial" w:hAnsi="Arial" w:cs="Arial"/>
          <w:sz w:val="22"/>
          <w:szCs w:val="22"/>
          <w:lang w:val="es-EC"/>
        </w:rPr>
      </w:pPr>
    </w:p>
    <w:p w:rsidR="000B281C" w:rsidRPr="00554AC2" w:rsidRDefault="000B281C" w:rsidP="00864779">
      <w:pPr>
        <w:pStyle w:val="PreformattedText"/>
        <w:jc w:val="both"/>
        <w:rPr>
          <w:rFonts w:ascii="Arial" w:hAnsi="Arial" w:cs="Arial"/>
          <w:b/>
          <w:lang w:val="es-EC"/>
        </w:rPr>
      </w:pPr>
    </w:p>
    <w:p w:rsidR="00183B90" w:rsidRPr="00554AC2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554AC2" w:rsidRDefault="00183B90" w:rsidP="00864779">
      <w:pPr>
        <w:pStyle w:val="PreformattedText"/>
        <w:jc w:val="both"/>
        <w:rPr>
          <w:rFonts w:ascii="Arial" w:hAnsi="Arial" w:cs="Arial"/>
          <w:b/>
          <w:lang w:val="es-EC"/>
        </w:rPr>
      </w:pPr>
    </w:p>
    <w:p w:rsidR="00183B90" w:rsidRPr="00554AC2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082B1E" w:rsidRPr="00554AC2" w:rsidRDefault="00B16DC9" w:rsidP="00864779">
      <w:pPr>
        <w:pStyle w:val="PreformattedText"/>
        <w:jc w:val="both"/>
        <w:rPr>
          <w:rFonts w:ascii="Arial" w:hAnsi="Arial" w:cs="Arial"/>
          <w:b/>
          <w:lang w:val="es-EC"/>
        </w:rPr>
      </w:pPr>
      <w:r w:rsidRPr="00554AC2">
        <w:rPr>
          <w:rFonts w:ascii="Arial" w:hAnsi="Arial" w:cs="Arial"/>
          <w:b/>
          <w:lang w:val="es-EC"/>
        </w:rPr>
        <w:t xml:space="preserve">PRIMERA: </w:t>
      </w:r>
      <w:r w:rsidR="00082B1E" w:rsidRPr="00554AC2">
        <w:rPr>
          <w:rFonts w:ascii="Arial" w:hAnsi="Arial" w:cs="Arial"/>
          <w:b/>
          <w:lang w:val="es-EC"/>
        </w:rPr>
        <w:t xml:space="preserve">NATURALEZA DEL CONVENIO Y OBJETIVO </w:t>
      </w:r>
      <w:proofErr w:type="gramStart"/>
      <w:r w:rsidR="00082B1E" w:rsidRPr="00554AC2">
        <w:rPr>
          <w:rFonts w:ascii="Arial" w:hAnsi="Arial" w:cs="Arial"/>
          <w:b/>
          <w:lang w:val="es-EC"/>
        </w:rPr>
        <w:t>GENERAL</w:t>
      </w:r>
      <w:r w:rsidR="00554AC2">
        <w:rPr>
          <w:rFonts w:ascii="Arial" w:hAnsi="Arial" w:cs="Arial"/>
          <w:b/>
          <w:lang w:val="es-EC"/>
        </w:rPr>
        <w:t>.-</w:t>
      </w:r>
      <w:proofErr w:type="gramEnd"/>
      <w:r w:rsidR="00554AC2">
        <w:rPr>
          <w:rFonts w:ascii="Arial" w:hAnsi="Arial" w:cs="Arial"/>
          <w:b/>
          <w:lang w:val="es-EC"/>
        </w:rPr>
        <w:t xml:space="preserve"> </w:t>
      </w:r>
      <w:r w:rsidR="00082B1E" w:rsidRPr="00554AC2">
        <w:rPr>
          <w:rFonts w:ascii="Arial" w:hAnsi="Arial" w:cs="Arial"/>
          <w:b/>
          <w:lang w:val="es-EC"/>
        </w:rPr>
        <w:t xml:space="preserve"> </w:t>
      </w:r>
    </w:p>
    <w:p w:rsidR="00082B1E" w:rsidRPr="00554AC2" w:rsidRDefault="00082B1E" w:rsidP="00864779">
      <w:pPr>
        <w:pStyle w:val="PreformattedText"/>
        <w:jc w:val="both"/>
        <w:rPr>
          <w:rFonts w:ascii="Arial" w:hAnsi="Arial" w:cs="Arial"/>
          <w:b/>
          <w:lang w:val="es-EC"/>
        </w:rPr>
      </w:pPr>
    </w:p>
    <w:p w:rsidR="00482F42" w:rsidRPr="00554AC2" w:rsidRDefault="00482F42" w:rsidP="00482F42">
      <w:pPr>
        <w:spacing w:after="120"/>
        <w:jc w:val="both"/>
        <w:rPr>
          <w:rFonts w:ascii="Arial" w:hAnsi="Arial" w:cs="Arial"/>
          <w:sz w:val="20"/>
          <w:szCs w:val="20"/>
          <w:lang w:val="es-EC"/>
        </w:rPr>
      </w:pPr>
      <w:r w:rsidRPr="00554AC2">
        <w:rPr>
          <w:rFonts w:ascii="Arial" w:hAnsi="Arial" w:cs="Arial"/>
          <w:sz w:val="20"/>
          <w:szCs w:val="20"/>
          <w:lang w:val="es-EC"/>
        </w:rPr>
        <w:t xml:space="preserve">La Universidad de Cuenca </w:t>
      </w:r>
      <w:proofErr w:type="gramStart"/>
      <w:r w:rsidRPr="00554AC2">
        <w:rPr>
          <w:rFonts w:ascii="Arial" w:hAnsi="Arial" w:cs="Arial"/>
          <w:sz w:val="20"/>
          <w:szCs w:val="20"/>
          <w:lang w:val="es-EC"/>
        </w:rPr>
        <w:t xml:space="preserve">y  </w:t>
      </w:r>
      <w:r w:rsidRPr="00554AC2">
        <w:rPr>
          <w:rFonts w:ascii="Arial" w:hAnsi="Arial" w:cs="Arial"/>
          <w:bCs/>
          <w:sz w:val="20"/>
          <w:szCs w:val="20"/>
          <w:lang w:val="es-EC"/>
        </w:rPr>
        <w:t>_</w:t>
      </w:r>
      <w:proofErr w:type="gramEnd"/>
      <w:r w:rsidRPr="00554AC2">
        <w:rPr>
          <w:rFonts w:ascii="Arial" w:hAnsi="Arial" w:cs="Arial"/>
          <w:bCs/>
          <w:sz w:val="20"/>
          <w:szCs w:val="20"/>
          <w:lang w:val="es-EC"/>
        </w:rPr>
        <w:t>______,</w:t>
      </w:r>
      <w:r w:rsidRPr="00554AC2">
        <w:rPr>
          <w:rFonts w:ascii="Arial" w:hAnsi="Arial" w:cs="Arial"/>
          <w:sz w:val="20"/>
          <w:szCs w:val="20"/>
          <w:lang w:val="es-EC"/>
        </w:rPr>
        <w:t xml:space="preserve"> acuerdan celebrar el presente convenio para la realización de Prácticas Pre Profesionales de Formación de los estudiantes universitarios en la institución receptora.</w:t>
      </w:r>
    </w:p>
    <w:p w:rsidR="00082B1E" w:rsidRPr="00554AC2" w:rsidRDefault="00082B1E" w:rsidP="00082B1E">
      <w:pPr>
        <w:pStyle w:val="Sinespaciado"/>
        <w:ind w:left="709"/>
        <w:jc w:val="both"/>
        <w:rPr>
          <w:rFonts w:ascii="Arial" w:hAnsi="Arial" w:cs="Arial"/>
          <w:sz w:val="20"/>
          <w:szCs w:val="20"/>
          <w:lang w:val="es-EC"/>
        </w:rPr>
      </w:pPr>
    </w:p>
    <w:p w:rsidR="002B40CA" w:rsidRPr="00554AC2" w:rsidRDefault="002B40CA" w:rsidP="002B40CA">
      <w:pPr>
        <w:pStyle w:val="PreformattedText"/>
        <w:jc w:val="both"/>
        <w:rPr>
          <w:rFonts w:ascii="Arial" w:hAnsi="Arial" w:cs="Arial"/>
          <w:lang w:val="es-EC"/>
        </w:rPr>
      </w:pPr>
      <w:r w:rsidRPr="00554AC2">
        <w:rPr>
          <w:rFonts w:ascii="Arial" w:hAnsi="Arial" w:cs="Arial"/>
          <w:lang w:val="es-EC"/>
        </w:rPr>
        <w:t xml:space="preserve">El presente convenio </w:t>
      </w:r>
      <w:proofErr w:type="spellStart"/>
      <w:r w:rsidRPr="00554AC2">
        <w:rPr>
          <w:rFonts w:ascii="Arial" w:hAnsi="Arial" w:cs="Arial"/>
          <w:lang w:val="es-EC"/>
        </w:rPr>
        <w:t>esde</w:t>
      </w:r>
      <w:proofErr w:type="spellEnd"/>
      <w:r w:rsidRPr="00554AC2">
        <w:rPr>
          <w:rFonts w:ascii="Arial" w:hAnsi="Arial" w:cs="Arial"/>
          <w:lang w:val="es-EC"/>
        </w:rPr>
        <w:t xml:space="preserve"> carácter eminentemente académico. Por lo tanto, ninguna de las modalidades de vinculación establecidas en la LOES, generará algún tipo de relación laboral o solidaridad entre LA UNIVERSIDAD y LA ENTIDAD y al no tener el carácter laboral no se aplican las normas del Código de Trabajo y leyes afines.</w:t>
      </w:r>
    </w:p>
    <w:p w:rsidR="002B40CA" w:rsidRPr="00554AC2" w:rsidRDefault="002B40CA" w:rsidP="00864779">
      <w:pPr>
        <w:pStyle w:val="PreformattedText"/>
        <w:jc w:val="both"/>
        <w:rPr>
          <w:rFonts w:ascii="Arial" w:hAnsi="Arial" w:cs="Arial"/>
          <w:b/>
          <w:lang w:val="es-EC"/>
        </w:rPr>
      </w:pPr>
    </w:p>
    <w:p w:rsidR="00554AC2" w:rsidRDefault="00082B1E" w:rsidP="00864779">
      <w:pPr>
        <w:pStyle w:val="PreformattedText"/>
        <w:jc w:val="both"/>
        <w:rPr>
          <w:rFonts w:ascii="Arial" w:hAnsi="Arial" w:cs="Arial"/>
          <w:b/>
          <w:lang w:val="es-EC"/>
        </w:rPr>
      </w:pPr>
      <w:r w:rsidRPr="00554AC2">
        <w:rPr>
          <w:rFonts w:ascii="Arial" w:hAnsi="Arial" w:cs="Arial"/>
          <w:b/>
          <w:lang w:val="es-EC"/>
        </w:rPr>
        <w:t>SEGUNDA:</w:t>
      </w:r>
      <w:r w:rsidR="00554AC2">
        <w:rPr>
          <w:rFonts w:ascii="Arial" w:hAnsi="Arial" w:cs="Arial"/>
          <w:b/>
          <w:lang w:val="es-EC"/>
        </w:rPr>
        <w:t xml:space="preserve"> </w:t>
      </w:r>
      <w:proofErr w:type="gramStart"/>
      <w:r w:rsidR="00554AC2">
        <w:rPr>
          <w:rFonts w:ascii="Arial" w:hAnsi="Arial" w:cs="Arial"/>
          <w:b/>
          <w:lang w:val="es-EC"/>
        </w:rPr>
        <w:t>OBJETO.-</w:t>
      </w:r>
      <w:proofErr w:type="gramEnd"/>
      <w:r w:rsidR="00554AC2">
        <w:rPr>
          <w:rFonts w:ascii="Arial" w:hAnsi="Arial" w:cs="Arial"/>
          <w:b/>
          <w:lang w:val="es-EC"/>
        </w:rPr>
        <w:t xml:space="preserve"> </w:t>
      </w:r>
    </w:p>
    <w:p w:rsidR="00554AC2" w:rsidRDefault="00554AC2" w:rsidP="00864779">
      <w:pPr>
        <w:pStyle w:val="PreformattedText"/>
        <w:jc w:val="both"/>
        <w:rPr>
          <w:rFonts w:ascii="Arial" w:hAnsi="Arial" w:cs="Arial"/>
          <w:b/>
          <w:lang w:val="es-EC"/>
        </w:rPr>
      </w:pPr>
    </w:p>
    <w:p w:rsidR="00554AC2" w:rsidRPr="00C15220" w:rsidRDefault="00554AC2" w:rsidP="00554AC2">
      <w:pPr>
        <w:jc w:val="both"/>
        <w:rPr>
          <w:rFonts w:ascii="Arial" w:hAnsi="Arial" w:cs="Arial"/>
          <w:b/>
        </w:rPr>
      </w:pPr>
      <w:proofErr w:type="spellStart"/>
      <w:r w:rsidRPr="00C15220">
        <w:rPr>
          <w:rFonts w:ascii="Arial" w:eastAsia="Times New Roman" w:hAnsi="Arial" w:cs="Arial"/>
          <w:lang w:eastAsia="es-EC"/>
        </w:rPr>
        <w:t>Por</w:t>
      </w:r>
      <w:proofErr w:type="spellEnd"/>
      <w:r w:rsidRPr="00C15220">
        <w:rPr>
          <w:rFonts w:ascii="Arial" w:eastAsia="Times New Roman" w:hAnsi="Arial" w:cs="Arial"/>
          <w:lang w:eastAsia="es-EC"/>
        </w:rPr>
        <w:t xml:space="preserve"> </w:t>
      </w:r>
      <w:proofErr w:type="spellStart"/>
      <w:r w:rsidRPr="00C15220">
        <w:rPr>
          <w:rFonts w:ascii="Arial" w:eastAsia="Times New Roman" w:hAnsi="Arial" w:cs="Arial"/>
          <w:lang w:eastAsia="es-EC"/>
        </w:rPr>
        <w:t>los</w:t>
      </w:r>
      <w:proofErr w:type="spellEnd"/>
      <w:r w:rsidRPr="00C15220">
        <w:rPr>
          <w:rFonts w:ascii="Arial" w:eastAsia="Times New Roman" w:hAnsi="Arial" w:cs="Arial"/>
          <w:lang w:eastAsia="es-EC"/>
        </w:rPr>
        <w:t xml:space="preserve"> </w:t>
      </w:r>
      <w:proofErr w:type="spellStart"/>
      <w:r w:rsidRPr="00C15220">
        <w:rPr>
          <w:rFonts w:ascii="Arial" w:eastAsia="Times New Roman" w:hAnsi="Arial" w:cs="Arial"/>
          <w:lang w:eastAsia="es-EC"/>
        </w:rPr>
        <w:t>antecedentes</w:t>
      </w:r>
      <w:proofErr w:type="spellEnd"/>
      <w:r w:rsidRPr="00C15220">
        <w:rPr>
          <w:rFonts w:ascii="Arial" w:eastAsia="Times New Roman" w:hAnsi="Arial" w:cs="Arial"/>
          <w:lang w:eastAsia="es-EC"/>
        </w:rPr>
        <w:t xml:space="preserve"> </w:t>
      </w:r>
      <w:proofErr w:type="spellStart"/>
      <w:r w:rsidRPr="00C15220">
        <w:rPr>
          <w:rFonts w:ascii="Arial" w:eastAsia="Times New Roman" w:hAnsi="Arial" w:cs="Arial"/>
          <w:lang w:eastAsia="es-EC"/>
        </w:rPr>
        <w:t>expuestos</w:t>
      </w:r>
      <w:proofErr w:type="spellEnd"/>
      <w:r w:rsidRPr="00C15220">
        <w:rPr>
          <w:rFonts w:ascii="Arial" w:eastAsia="Times New Roman" w:hAnsi="Arial" w:cs="Arial"/>
          <w:lang w:eastAsia="es-EC"/>
        </w:rPr>
        <w:t xml:space="preserve"> </w:t>
      </w:r>
      <w:r w:rsidRPr="00C15220">
        <w:rPr>
          <w:rFonts w:ascii="Arial" w:eastAsia="Times New Roman" w:hAnsi="Arial" w:cs="Arial"/>
          <w:b/>
          <w:lang w:eastAsia="es-EC"/>
        </w:rPr>
        <w:t>(</w:t>
      </w:r>
      <w:proofErr w:type="spellStart"/>
      <w:r w:rsidRPr="00C15220">
        <w:rPr>
          <w:rFonts w:ascii="Arial" w:eastAsia="Times New Roman" w:hAnsi="Arial" w:cs="Arial"/>
          <w:b/>
          <w:lang w:eastAsia="es-EC"/>
        </w:rPr>
        <w:t>nombre</w:t>
      </w:r>
      <w:proofErr w:type="spellEnd"/>
      <w:r w:rsidRPr="00C15220">
        <w:rPr>
          <w:rFonts w:ascii="Arial" w:eastAsia="Times New Roman" w:hAnsi="Arial" w:cs="Arial"/>
          <w:b/>
          <w:lang w:eastAsia="es-EC"/>
        </w:rPr>
        <w:t xml:space="preserve"> de la </w:t>
      </w:r>
      <w:proofErr w:type="spellStart"/>
      <w:r w:rsidRPr="00C15220">
        <w:rPr>
          <w:rFonts w:ascii="Arial" w:eastAsia="Times New Roman" w:hAnsi="Arial" w:cs="Arial"/>
          <w:b/>
          <w:lang w:eastAsia="es-EC"/>
        </w:rPr>
        <w:t>empresa</w:t>
      </w:r>
      <w:proofErr w:type="spellEnd"/>
      <w:r w:rsidRPr="00C15220">
        <w:rPr>
          <w:rFonts w:ascii="Arial" w:eastAsia="Times New Roman" w:hAnsi="Arial" w:cs="Arial"/>
          <w:b/>
          <w:lang w:eastAsia="es-EC"/>
        </w:rPr>
        <w:t>) ………</w:t>
      </w:r>
      <w:proofErr w:type="gramStart"/>
      <w:r w:rsidRPr="00C15220">
        <w:rPr>
          <w:rFonts w:ascii="Arial" w:eastAsia="Times New Roman" w:hAnsi="Arial" w:cs="Arial"/>
          <w:b/>
          <w:lang w:eastAsia="es-EC"/>
        </w:rPr>
        <w:t>…..</w:t>
      </w:r>
      <w:proofErr w:type="gramEnd"/>
      <w:r w:rsidRPr="00C15220">
        <w:rPr>
          <w:rFonts w:ascii="Arial" w:eastAsia="Times New Roman" w:hAnsi="Arial" w:cs="Arial"/>
          <w:b/>
          <w:lang w:eastAsia="es-EC"/>
        </w:rPr>
        <w:t xml:space="preserve"> </w:t>
      </w:r>
      <w:r w:rsidRPr="00C15220">
        <w:rPr>
          <w:rFonts w:ascii="Arial" w:eastAsia="Lucida Sans Unicode" w:hAnsi="Arial" w:cs="Arial"/>
          <w:kern w:val="2"/>
          <w:lang w:val="es-ES" w:eastAsia="es-ES"/>
        </w:rPr>
        <w:t xml:space="preserve"> y </w:t>
      </w:r>
      <w:r w:rsidRPr="00C15220">
        <w:rPr>
          <w:rFonts w:ascii="Arial" w:eastAsia="Lucida Sans Unicode" w:hAnsi="Arial" w:cs="Arial"/>
          <w:b/>
          <w:kern w:val="2"/>
          <w:lang w:val="es-ES" w:eastAsia="es-ES"/>
        </w:rPr>
        <w:t>UNIVERSIDAD DE CUENCA</w:t>
      </w:r>
      <w:r w:rsidRPr="00C15220">
        <w:rPr>
          <w:rFonts w:ascii="Arial" w:eastAsia="Lucida Sans Unicode" w:hAnsi="Arial" w:cs="Arial"/>
          <w:kern w:val="2"/>
          <w:lang w:val="es-ES" w:eastAsia="es-ES"/>
        </w:rPr>
        <w:t xml:space="preserve">, convienen en celebrar el presente convenio específico de desarrollo de </w:t>
      </w:r>
      <w:r>
        <w:rPr>
          <w:rFonts w:ascii="Arial" w:eastAsia="Lucida Sans Unicode" w:hAnsi="Arial" w:cs="Arial"/>
          <w:kern w:val="2"/>
          <w:lang w:val="es-ES" w:eastAsia="es-ES"/>
        </w:rPr>
        <w:t>prácticas pre profesionales</w:t>
      </w:r>
      <w:r w:rsidRPr="00C15220">
        <w:rPr>
          <w:rFonts w:ascii="Arial" w:eastAsia="Lucida Sans Unicode" w:hAnsi="Arial" w:cs="Arial"/>
          <w:kern w:val="2"/>
          <w:lang w:val="es-ES" w:eastAsia="es-ES"/>
        </w:rPr>
        <w:t xml:space="preserve"> </w:t>
      </w:r>
      <w:proofErr w:type="spellStart"/>
      <w:r w:rsidRPr="00C15220">
        <w:rPr>
          <w:rFonts w:ascii="Arial" w:eastAsia="Times New Roman" w:hAnsi="Arial" w:cs="Arial"/>
          <w:lang w:eastAsia="es-EC"/>
        </w:rPr>
        <w:t>como</w:t>
      </w:r>
      <w:proofErr w:type="spellEnd"/>
      <w:r w:rsidRPr="00C15220">
        <w:rPr>
          <w:rFonts w:ascii="Arial" w:hAnsi="Arial" w:cs="Arial"/>
        </w:rPr>
        <w:t xml:space="preserve"> </w:t>
      </w:r>
      <w:proofErr w:type="spellStart"/>
      <w:r w:rsidRPr="00C15220">
        <w:rPr>
          <w:rFonts w:ascii="Arial" w:hAnsi="Arial" w:cs="Arial"/>
        </w:rPr>
        <w:t>actividad</w:t>
      </w:r>
      <w:proofErr w:type="spellEnd"/>
      <w:r w:rsidRPr="00C15220">
        <w:rPr>
          <w:rFonts w:ascii="Arial" w:hAnsi="Arial" w:cs="Arial"/>
        </w:rPr>
        <w:t xml:space="preserve"> </w:t>
      </w:r>
      <w:proofErr w:type="spellStart"/>
      <w:r w:rsidRPr="00C15220">
        <w:rPr>
          <w:rFonts w:ascii="Arial" w:hAnsi="Arial" w:cs="Arial"/>
        </w:rPr>
        <w:t>complementaria</w:t>
      </w:r>
      <w:proofErr w:type="spellEnd"/>
      <w:r w:rsidRPr="00C15220">
        <w:rPr>
          <w:rFonts w:ascii="Arial" w:hAnsi="Arial" w:cs="Arial"/>
        </w:rPr>
        <w:t xml:space="preserve"> a la </w:t>
      </w:r>
      <w:proofErr w:type="spellStart"/>
      <w:r w:rsidRPr="00C15220">
        <w:rPr>
          <w:rFonts w:ascii="Arial" w:hAnsi="Arial" w:cs="Arial"/>
        </w:rPr>
        <w:t>formación</w:t>
      </w:r>
      <w:proofErr w:type="spellEnd"/>
      <w:r w:rsidRPr="00C15220">
        <w:rPr>
          <w:rFonts w:ascii="Arial" w:hAnsi="Arial" w:cs="Arial"/>
        </w:rPr>
        <w:t xml:space="preserve"> </w:t>
      </w:r>
      <w:proofErr w:type="spellStart"/>
      <w:r w:rsidRPr="00C15220">
        <w:rPr>
          <w:rFonts w:ascii="Arial" w:hAnsi="Arial" w:cs="Arial"/>
        </w:rPr>
        <w:t>a</w:t>
      </w:r>
      <w:r>
        <w:rPr>
          <w:rFonts w:ascii="Arial" w:hAnsi="Arial" w:cs="Arial"/>
        </w:rPr>
        <w:t>cadémica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los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estudiantes</w:t>
      </w:r>
      <w:proofErr w:type="spellEnd"/>
      <w:r>
        <w:rPr>
          <w:rFonts w:ascii="Arial" w:hAnsi="Arial" w:cs="Arial"/>
        </w:rPr>
        <w:t xml:space="preserve"> de pre </w:t>
      </w:r>
      <w:proofErr w:type="spellStart"/>
      <w:r>
        <w:rPr>
          <w:rFonts w:ascii="Arial" w:hAnsi="Arial" w:cs="Arial"/>
        </w:rPr>
        <w:t>grado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previo</w:t>
      </w:r>
      <w:proofErr w:type="spellEnd"/>
      <w:r>
        <w:rPr>
          <w:rFonts w:ascii="Arial" w:hAnsi="Arial" w:cs="Arial"/>
        </w:rPr>
        <w:t xml:space="preserve"> a la </w:t>
      </w:r>
      <w:proofErr w:type="spellStart"/>
      <w:r>
        <w:rPr>
          <w:rFonts w:ascii="Arial" w:hAnsi="Arial" w:cs="Arial"/>
        </w:rPr>
        <w:t>obtención</w:t>
      </w:r>
      <w:proofErr w:type="spellEnd"/>
      <w:r>
        <w:rPr>
          <w:rFonts w:ascii="Arial" w:hAnsi="Arial" w:cs="Arial"/>
        </w:rPr>
        <w:t xml:space="preserve"> de un</w:t>
      </w:r>
      <w:r w:rsidRPr="00C15220">
        <w:rPr>
          <w:rFonts w:ascii="Arial" w:hAnsi="Arial" w:cs="Arial"/>
        </w:rPr>
        <w:t xml:space="preserve"> </w:t>
      </w:r>
      <w:proofErr w:type="spellStart"/>
      <w:r w:rsidRPr="00C15220">
        <w:rPr>
          <w:rFonts w:ascii="Arial" w:hAnsi="Arial" w:cs="Arial"/>
        </w:rPr>
        <w:t>título</w:t>
      </w:r>
      <w:proofErr w:type="spellEnd"/>
      <w:r w:rsidRPr="00C15220">
        <w:rPr>
          <w:rFonts w:ascii="Arial" w:hAnsi="Arial" w:cs="Arial"/>
        </w:rPr>
        <w:t xml:space="preserve"> de </w:t>
      </w:r>
      <w:proofErr w:type="spellStart"/>
      <w:r w:rsidRPr="00C15220">
        <w:rPr>
          <w:rFonts w:ascii="Arial" w:hAnsi="Arial" w:cs="Arial"/>
        </w:rPr>
        <w:t>tercer</w:t>
      </w:r>
      <w:proofErr w:type="spellEnd"/>
      <w:r w:rsidRPr="00C15220">
        <w:rPr>
          <w:rFonts w:ascii="Arial" w:hAnsi="Arial" w:cs="Arial"/>
        </w:rPr>
        <w:t xml:space="preserve"> </w:t>
      </w:r>
      <w:proofErr w:type="spellStart"/>
      <w:r w:rsidRPr="00C15220">
        <w:rPr>
          <w:rFonts w:ascii="Arial" w:hAnsi="Arial" w:cs="Arial"/>
        </w:rPr>
        <w:t>nivel</w:t>
      </w:r>
      <w:proofErr w:type="spellEnd"/>
      <w:r>
        <w:rPr>
          <w:rFonts w:ascii="Arial" w:hAnsi="Arial" w:cs="Arial"/>
        </w:rPr>
        <w:t>.</w:t>
      </w:r>
    </w:p>
    <w:p w:rsidR="00554AC2" w:rsidRDefault="00554AC2" w:rsidP="00864779">
      <w:pPr>
        <w:pStyle w:val="PreformattedText"/>
        <w:jc w:val="both"/>
        <w:rPr>
          <w:rFonts w:ascii="Arial" w:hAnsi="Arial" w:cs="Arial"/>
          <w:b/>
          <w:lang w:val="es-EC"/>
        </w:rPr>
      </w:pPr>
    </w:p>
    <w:p w:rsidR="00554AC2" w:rsidRDefault="00554AC2" w:rsidP="00864779">
      <w:pPr>
        <w:pStyle w:val="PreformattedText"/>
        <w:jc w:val="both"/>
        <w:rPr>
          <w:rFonts w:ascii="Arial" w:hAnsi="Arial" w:cs="Arial"/>
          <w:b/>
          <w:lang w:val="es-EC"/>
        </w:rPr>
      </w:pPr>
    </w:p>
    <w:p w:rsidR="00C0663A" w:rsidRDefault="00C0663A" w:rsidP="00864779">
      <w:pPr>
        <w:pStyle w:val="PreformattedText"/>
        <w:jc w:val="both"/>
        <w:rPr>
          <w:rFonts w:ascii="Arial" w:hAnsi="Arial" w:cs="Arial"/>
          <w:b/>
          <w:lang w:val="es-EC"/>
        </w:rPr>
      </w:pPr>
      <w:r w:rsidRPr="00554AC2">
        <w:rPr>
          <w:rFonts w:ascii="Arial" w:hAnsi="Arial" w:cs="Arial"/>
          <w:b/>
          <w:lang w:val="es-EC"/>
        </w:rPr>
        <w:t xml:space="preserve">TERCERA: </w:t>
      </w:r>
      <w:r w:rsidR="00B16DC9" w:rsidRPr="00554AC2">
        <w:rPr>
          <w:rFonts w:ascii="Arial" w:hAnsi="Arial" w:cs="Arial"/>
          <w:b/>
          <w:lang w:val="es-EC"/>
        </w:rPr>
        <w:t xml:space="preserve">COMPROMISOS </w:t>
      </w:r>
    </w:p>
    <w:p w:rsidR="00C0663A" w:rsidRDefault="00C0663A" w:rsidP="00864779">
      <w:pPr>
        <w:pStyle w:val="PreformattedText"/>
        <w:jc w:val="both"/>
        <w:rPr>
          <w:rFonts w:ascii="Arial" w:hAnsi="Arial" w:cs="Arial"/>
          <w:b/>
          <w:lang w:val="es-EC"/>
        </w:rPr>
      </w:pPr>
    </w:p>
    <w:p w:rsidR="00183B90" w:rsidRPr="00554AC2" w:rsidRDefault="00C0663A" w:rsidP="00864779">
      <w:pPr>
        <w:pStyle w:val="PreformattedText"/>
        <w:jc w:val="both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t xml:space="preserve">3.1. COMPROMISOS CONJUNTOS: </w:t>
      </w:r>
    </w:p>
    <w:p w:rsidR="00183B90" w:rsidRPr="00554AC2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554AC2" w:rsidRDefault="002B40CA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554AC2">
        <w:rPr>
          <w:rFonts w:ascii="Arial" w:hAnsi="Arial" w:cs="Arial"/>
          <w:lang w:val="es-EC"/>
        </w:rPr>
        <w:t>Para cada proyecto de practica pre profesional se</w:t>
      </w:r>
      <w:r w:rsidR="00C0663A">
        <w:rPr>
          <w:rFonts w:ascii="Arial" w:hAnsi="Arial" w:cs="Arial"/>
          <w:lang w:val="es-EC"/>
        </w:rPr>
        <w:t xml:space="preserve"> </w:t>
      </w:r>
      <w:r w:rsidR="00874B04" w:rsidRPr="00554AC2">
        <w:rPr>
          <w:rFonts w:ascii="Arial" w:hAnsi="Arial" w:cs="Arial"/>
          <w:lang w:val="es-EC"/>
        </w:rPr>
        <w:t>podrán elaborar</w:t>
      </w:r>
      <w:r w:rsidR="00B16DC9" w:rsidRPr="00554AC2">
        <w:rPr>
          <w:rFonts w:ascii="Arial" w:hAnsi="Arial" w:cs="Arial"/>
          <w:lang w:val="es-EC"/>
        </w:rPr>
        <w:t xml:space="preserve"> cartas compromiso que se anexarán al presente convenio,</w:t>
      </w:r>
      <w:r w:rsidR="00CE3AAD" w:rsidRPr="00554AC2">
        <w:rPr>
          <w:rFonts w:ascii="Arial" w:hAnsi="Arial" w:cs="Arial"/>
          <w:lang w:val="es-EC"/>
        </w:rPr>
        <w:t xml:space="preserve"> </w:t>
      </w:r>
      <w:r w:rsidR="00B16DC9" w:rsidRPr="00554AC2">
        <w:rPr>
          <w:rFonts w:ascii="Arial" w:hAnsi="Arial" w:cs="Arial"/>
          <w:lang w:val="es-EC"/>
        </w:rPr>
        <w:t>debidamente suscritas por el Señor Decano de la Facultad y el Representante de la Institución. En ellos se</w:t>
      </w:r>
      <w:r w:rsidR="00C0663A">
        <w:rPr>
          <w:rFonts w:ascii="Arial" w:hAnsi="Arial" w:cs="Arial"/>
          <w:lang w:val="es-EC"/>
        </w:rPr>
        <w:t xml:space="preserve"> </w:t>
      </w:r>
      <w:r w:rsidR="00B16DC9" w:rsidRPr="00554AC2">
        <w:rPr>
          <w:rFonts w:ascii="Arial" w:hAnsi="Arial" w:cs="Arial"/>
          <w:lang w:val="es-EC"/>
        </w:rPr>
        <w:t>establecerán el área específica de trabajo</w:t>
      </w:r>
      <w:r w:rsidR="00CA3652" w:rsidRPr="00554AC2">
        <w:rPr>
          <w:rFonts w:ascii="Arial" w:hAnsi="Arial" w:cs="Arial"/>
          <w:lang w:val="es-EC"/>
        </w:rPr>
        <w:t xml:space="preserve"> </w:t>
      </w:r>
      <w:r w:rsidR="00C0663A" w:rsidRPr="00554AC2">
        <w:rPr>
          <w:rFonts w:ascii="Arial" w:hAnsi="Arial" w:cs="Arial"/>
          <w:lang w:val="es-EC"/>
        </w:rPr>
        <w:t>académico</w:t>
      </w:r>
      <w:r w:rsidR="00B16DC9" w:rsidRPr="00554AC2">
        <w:rPr>
          <w:rFonts w:ascii="Arial" w:hAnsi="Arial" w:cs="Arial"/>
          <w:lang w:val="es-EC"/>
        </w:rPr>
        <w:t>, las actividades a realizar, las responsabilidades de cada una de</w:t>
      </w:r>
      <w:r w:rsidR="00C0663A">
        <w:rPr>
          <w:rFonts w:ascii="Arial" w:hAnsi="Arial" w:cs="Arial"/>
          <w:lang w:val="es-EC"/>
        </w:rPr>
        <w:t xml:space="preserve"> </w:t>
      </w:r>
      <w:r w:rsidR="00B16DC9" w:rsidRPr="00554AC2">
        <w:rPr>
          <w:rFonts w:ascii="Arial" w:hAnsi="Arial" w:cs="Arial"/>
          <w:lang w:val="es-EC"/>
        </w:rPr>
        <w:t xml:space="preserve">las partes, los sistemas de supervisión para su </w:t>
      </w:r>
      <w:r w:rsidR="00B94D15" w:rsidRPr="00554AC2">
        <w:rPr>
          <w:rFonts w:ascii="Arial" w:hAnsi="Arial" w:cs="Arial"/>
          <w:lang w:val="es-EC"/>
        </w:rPr>
        <w:t>cumplimiento</w:t>
      </w:r>
      <w:r w:rsidR="00B16DC9" w:rsidRPr="00554AC2">
        <w:rPr>
          <w:rFonts w:ascii="Arial" w:hAnsi="Arial" w:cs="Arial"/>
          <w:lang w:val="es-EC"/>
        </w:rPr>
        <w:t>, entre</w:t>
      </w:r>
      <w:r w:rsidR="00C0663A">
        <w:rPr>
          <w:rFonts w:ascii="Arial" w:hAnsi="Arial" w:cs="Arial"/>
          <w:lang w:val="es-EC"/>
        </w:rPr>
        <w:t xml:space="preserve"> </w:t>
      </w:r>
      <w:r w:rsidR="00B16DC9" w:rsidRPr="00554AC2">
        <w:rPr>
          <w:rFonts w:ascii="Arial" w:hAnsi="Arial" w:cs="Arial"/>
          <w:lang w:val="es-EC"/>
        </w:rPr>
        <w:t>otros.</w:t>
      </w:r>
    </w:p>
    <w:p w:rsidR="00183B90" w:rsidRPr="00554AC2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C0663A" w:rsidRDefault="00C0663A" w:rsidP="00864779">
      <w:pPr>
        <w:pStyle w:val="PreformattedText"/>
        <w:jc w:val="both"/>
        <w:rPr>
          <w:rFonts w:ascii="Arial" w:hAnsi="Arial" w:cs="Arial"/>
          <w:b/>
          <w:lang w:val="es-EC"/>
        </w:rPr>
      </w:pPr>
      <w:r w:rsidRPr="00C0663A">
        <w:rPr>
          <w:rFonts w:ascii="Arial" w:hAnsi="Arial" w:cs="Arial"/>
          <w:b/>
          <w:lang w:val="es-EC"/>
        </w:rPr>
        <w:t>3.2</w:t>
      </w:r>
      <w:r w:rsidR="00B16DC9" w:rsidRPr="00C0663A">
        <w:rPr>
          <w:rFonts w:ascii="Arial" w:hAnsi="Arial" w:cs="Arial"/>
          <w:b/>
          <w:lang w:val="es-EC"/>
        </w:rPr>
        <w:t xml:space="preserve">. </w:t>
      </w:r>
      <w:r w:rsidRPr="00C0663A">
        <w:rPr>
          <w:rFonts w:ascii="Arial" w:hAnsi="Arial" w:cs="Arial"/>
          <w:b/>
          <w:lang w:val="es-EC"/>
        </w:rPr>
        <w:t xml:space="preserve">COMPROMISOS </w:t>
      </w:r>
      <w:r w:rsidR="00B16DC9" w:rsidRPr="00C0663A">
        <w:rPr>
          <w:rFonts w:ascii="Arial" w:hAnsi="Arial" w:cs="Arial"/>
          <w:b/>
          <w:lang w:val="es-EC"/>
        </w:rPr>
        <w:t>DE LA UNIVERSIDAD:</w:t>
      </w:r>
    </w:p>
    <w:p w:rsidR="00183B90" w:rsidRPr="00554AC2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554AC2" w:rsidRDefault="00C0663A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C0663A">
        <w:rPr>
          <w:rFonts w:ascii="Arial" w:hAnsi="Arial" w:cs="Arial"/>
          <w:b/>
          <w:lang w:val="es-EC"/>
        </w:rPr>
        <w:t>3.2</w:t>
      </w:r>
      <w:r w:rsidR="00B16DC9" w:rsidRPr="00C0663A">
        <w:rPr>
          <w:rFonts w:ascii="Arial" w:hAnsi="Arial" w:cs="Arial"/>
          <w:b/>
          <w:lang w:val="es-EC"/>
        </w:rPr>
        <w:t>.1.</w:t>
      </w:r>
      <w:r w:rsidR="00B16DC9" w:rsidRPr="00554AC2">
        <w:rPr>
          <w:rFonts w:ascii="Arial" w:hAnsi="Arial" w:cs="Arial"/>
          <w:lang w:val="es-EC"/>
        </w:rPr>
        <w:t xml:space="preserve"> Preseleccionar a los estudiantes que aspiren </w:t>
      </w:r>
      <w:r w:rsidR="002E11A7" w:rsidRPr="00554AC2">
        <w:rPr>
          <w:rFonts w:ascii="Arial" w:hAnsi="Arial" w:cs="Arial"/>
          <w:lang w:val="es-EC"/>
        </w:rPr>
        <w:t>a realizar sus prácticas pre profesionales</w:t>
      </w:r>
      <w:r w:rsidR="00B16DC9" w:rsidRPr="00554AC2">
        <w:rPr>
          <w:rFonts w:ascii="Arial" w:hAnsi="Arial" w:cs="Arial"/>
          <w:lang w:val="es-EC"/>
        </w:rPr>
        <w:t xml:space="preserve"> en LA ENTIDAD, de conformidad con</w:t>
      </w:r>
      <w:r>
        <w:rPr>
          <w:rFonts w:ascii="Arial" w:hAnsi="Arial" w:cs="Arial"/>
          <w:lang w:val="es-EC"/>
        </w:rPr>
        <w:t xml:space="preserve"> </w:t>
      </w:r>
      <w:r w:rsidR="00B16DC9" w:rsidRPr="00554AC2">
        <w:rPr>
          <w:rFonts w:ascii="Arial" w:hAnsi="Arial" w:cs="Arial"/>
          <w:lang w:val="es-EC"/>
        </w:rPr>
        <w:t>las necesidades de la misma, señaladas previamente en un documento suscrito al inicio de cada</w:t>
      </w:r>
      <w:r>
        <w:rPr>
          <w:rFonts w:ascii="Arial" w:hAnsi="Arial" w:cs="Arial"/>
          <w:lang w:val="es-EC"/>
        </w:rPr>
        <w:t xml:space="preserve"> </w:t>
      </w:r>
      <w:r w:rsidR="00B16DC9" w:rsidRPr="00554AC2">
        <w:rPr>
          <w:rFonts w:ascii="Arial" w:hAnsi="Arial" w:cs="Arial"/>
          <w:lang w:val="es-EC"/>
        </w:rPr>
        <w:t>uno de los periodos de práctica, documento que formará parte integral de este convenio y para</w:t>
      </w:r>
      <w:r>
        <w:rPr>
          <w:rFonts w:ascii="Arial" w:hAnsi="Arial" w:cs="Arial"/>
          <w:lang w:val="es-EC"/>
        </w:rPr>
        <w:t xml:space="preserve"> </w:t>
      </w:r>
      <w:r w:rsidR="00B16DC9" w:rsidRPr="00554AC2">
        <w:rPr>
          <w:rFonts w:ascii="Arial" w:hAnsi="Arial" w:cs="Arial"/>
          <w:lang w:val="es-EC"/>
        </w:rPr>
        <w:t>efectos del mismo se denominará CARTA</w:t>
      </w:r>
      <w:r w:rsidR="00B033B0" w:rsidRPr="00554AC2">
        <w:rPr>
          <w:rFonts w:ascii="Arial" w:hAnsi="Arial" w:cs="Arial"/>
          <w:lang w:val="es-EC"/>
        </w:rPr>
        <w:t>-</w:t>
      </w:r>
      <w:r w:rsidR="00B16DC9" w:rsidRPr="00554AC2">
        <w:rPr>
          <w:rFonts w:ascii="Arial" w:hAnsi="Arial" w:cs="Arial"/>
          <w:lang w:val="es-EC"/>
        </w:rPr>
        <w:t xml:space="preserve">COMPROMISO, </w:t>
      </w:r>
    </w:p>
    <w:p w:rsidR="002E11A7" w:rsidRPr="00554AC2" w:rsidRDefault="002E11A7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554AC2" w:rsidRDefault="00C0663A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C0663A">
        <w:rPr>
          <w:rFonts w:ascii="Arial" w:hAnsi="Arial" w:cs="Arial"/>
          <w:b/>
          <w:lang w:val="es-EC"/>
        </w:rPr>
        <w:t>3.2</w:t>
      </w:r>
      <w:r w:rsidR="002B40CA" w:rsidRPr="00C0663A">
        <w:rPr>
          <w:rFonts w:ascii="Arial" w:hAnsi="Arial" w:cs="Arial"/>
          <w:b/>
          <w:lang w:val="es-EC"/>
        </w:rPr>
        <w:t>.2</w:t>
      </w:r>
      <w:r w:rsidR="00B16DC9" w:rsidRPr="00C0663A">
        <w:rPr>
          <w:rFonts w:ascii="Arial" w:hAnsi="Arial" w:cs="Arial"/>
          <w:b/>
          <w:lang w:val="es-EC"/>
        </w:rPr>
        <w:t>.</w:t>
      </w:r>
      <w:r w:rsidR="00B16DC9" w:rsidRPr="00554AC2">
        <w:rPr>
          <w:rFonts w:ascii="Arial" w:hAnsi="Arial" w:cs="Arial"/>
          <w:lang w:val="es-EC"/>
        </w:rPr>
        <w:t xml:space="preserve"> Garantizar a LA ENTIDAD la permanencia de los estudiantes en práctica en el número de horas</w:t>
      </w:r>
      <w:r>
        <w:rPr>
          <w:rFonts w:ascii="Arial" w:hAnsi="Arial" w:cs="Arial"/>
          <w:lang w:val="es-EC"/>
        </w:rPr>
        <w:t xml:space="preserve"> </w:t>
      </w:r>
      <w:r w:rsidR="002B40CA" w:rsidRPr="00554AC2">
        <w:rPr>
          <w:rFonts w:ascii="Arial" w:hAnsi="Arial" w:cs="Arial"/>
          <w:lang w:val="es-EC"/>
        </w:rPr>
        <w:t>acordado</w:t>
      </w:r>
      <w:r w:rsidR="00874B04" w:rsidRPr="00554AC2">
        <w:rPr>
          <w:rFonts w:ascii="Arial" w:hAnsi="Arial" w:cs="Arial"/>
          <w:lang w:val="es-EC"/>
        </w:rPr>
        <w:t>. Sin perjuicio de esto, l</w:t>
      </w:r>
      <w:r w:rsidR="00B16DC9" w:rsidRPr="00554AC2">
        <w:rPr>
          <w:rFonts w:ascii="Arial" w:hAnsi="Arial" w:cs="Arial"/>
          <w:lang w:val="es-EC"/>
        </w:rPr>
        <w:t>a ausencia de estudiantes o de cupos para su ubicación en la práctica, no generará la</w:t>
      </w:r>
      <w:r>
        <w:rPr>
          <w:rFonts w:ascii="Arial" w:hAnsi="Arial" w:cs="Arial"/>
          <w:lang w:val="es-EC"/>
        </w:rPr>
        <w:t xml:space="preserve"> </w:t>
      </w:r>
      <w:r w:rsidR="00B16DC9" w:rsidRPr="00554AC2">
        <w:rPr>
          <w:rFonts w:ascii="Arial" w:hAnsi="Arial" w:cs="Arial"/>
          <w:lang w:val="es-EC"/>
        </w:rPr>
        <w:t>terminación del presente convenio, s</w:t>
      </w:r>
      <w:r w:rsidR="00B033B0" w:rsidRPr="00554AC2">
        <w:rPr>
          <w:rFonts w:ascii="Arial" w:hAnsi="Arial" w:cs="Arial"/>
          <w:lang w:val="es-EC"/>
        </w:rPr>
        <w:t>i</w:t>
      </w:r>
      <w:r w:rsidR="00B16DC9" w:rsidRPr="00554AC2">
        <w:rPr>
          <w:rFonts w:ascii="Arial" w:hAnsi="Arial" w:cs="Arial"/>
          <w:lang w:val="es-EC"/>
        </w:rPr>
        <w:t>no la suspensión del mismo, hasta que sea factible</w:t>
      </w:r>
      <w:r>
        <w:rPr>
          <w:rFonts w:ascii="Arial" w:hAnsi="Arial" w:cs="Arial"/>
          <w:lang w:val="es-EC"/>
        </w:rPr>
        <w:t xml:space="preserve"> </w:t>
      </w:r>
      <w:r w:rsidR="00B16DC9" w:rsidRPr="00554AC2">
        <w:rPr>
          <w:rFonts w:ascii="Arial" w:hAnsi="Arial" w:cs="Arial"/>
          <w:lang w:val="es-EC"/>
        </w:rPr>
        <w:t>reiniciarlo con nuevos estudiantes o nuevos cupos.</w:t>
      </w:r>
    </w:p>
    <w:p w:rsidR="00183B90" w:rsidRPr="00554AC2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554AC2" w:rsidRDefault="00C0663A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C0663A">
        <w:rPr>
          <w:rFonts w:ascii="Arial" w:hAnsi="Arial" w:cs="Arial"/>
          <w:b/>
          <w:lang w:val="es-EC"/>
        </w:rPr>
        <w:t>3.2</w:t>
      </w:r>
      <w:r w:rsidR="00874B04" w:rsidRPr="00C0663A">
        <w:rPr>
          <w:rFonts w:ascii="Arial" w:hAnsi="Arial" w:cs="Arial"/>
          <w:b/>
          <w:lang w:val="es-EC"/>
        </w:rPr>
        <w:t>.3</w:t>
      </w:r>
      <w:r w:rsidR="00B16DC9" w:rsidRPr="00C0663A">
        <w:rPr>
          <w:rFonts w:ascii="Arial" w:hAnsi="Arial" w:cs="Arial"/>
          <w:b/>
          <w:lang w:val="es-EC"/>
        </w:rPr>
        <w:t>.</w:t>
      </w:r>
      <w:r w:rsidR="00B16DC9" w:rsidRPr="00554AC2">
        <w:rPr>
          <w:rFonts w:ascii="Arial" w:hAnsi="Arial" w:cs="Arial"/>
          <w:lang w:val="es-EC"/>
        </w:rPr>
        <w:t xml:space="preserve"> Informar a LA ENTIDAD cualquier </w:t>
      </w:r>
      <w:r w:rsidR="00B033B0" w:rsidRPr="00554AC2">
        <w:rPr>
          <w:rFonts w:ascii="Arial" w:hAnsi="Arial" w:cs="Arial"/>
          <w:lang w:val="es-EC"/>
        </w:rPr>
        <w:t>modificación</w:t>
      </w:r>
      <w:r w:rsidR="00B16DC9" w:rsidRPr="00554AC2">
        <w:rPr>
          <w:rFonts w:ascii="Arial" w:hAnsi="Arial" w:cs="Arial"/>
          <w:lang w:val="es-EC"/>
        </w:rPr>
        <w:t xml:space="preserve"> en el plan de estudios de los estudiantes que</w:t>
      </w:r>
      <w:r>
        <w:rPr>
          <w:rFonts w:ascii="Arial" w:hAnsi="Arial" w:cs="Arial"/>
          <w:lang w:val="es-EC"/>
        </w:rPr>
        <w:t xml:space="preserve"> </w:t>
      </w:r>
      <w:r w:rsidR="00B16DC9" w:rsidRPr="00554AC2">
        <w:rPr>
          <w:rFonts w:ascii="Arial" w:hAnsi="Arial" w:cs="Arial"/>
          <w:lang w:val="es-EC"/>
        </w:rPr>
        <w:t>afecte el desarrollo de la práctica, a la fecha en que dichas modificaciones sean aplicables.</w:t>
      </w:r>
    </w:p>
    <w:p w:rsidR="00183B90" w:rsidRPr="00554AC2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554AC2" w:rsidRDefault="00C0663A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C0663A">
        <w:rPr>
          <w:rFonts w:ascii="Arial" w:hAnsi="Arial" w:cs="Arial"/>
          <w:b/>
          <w:lang w:val="es-EC"/>
        </w:rPr>
        <w:t>3.2</w:t>
      </w:r>
      <w:r w:rsidR="00874B04" w:rsidRPr="00C0663A">
        <w:rPr>
          <w:rFonts w:ascii="Arial" w:hAnsi="Arial" w:cs="Arial"/>
          <w:b/>
          <w:lang w:val="es-EC"/>
        </w:rPr>
        <w:t>.4</w:t>
      </w:r>
      <w:r w:rsidR="00B16DC9" w:rsidRPr="00C0663A">
        <w:rPr>
          <w:rFonts w:ascii="Arial" w:hAnsi="Arial" w:cs="Arial"/>
          <w:b/>
          <w:lang w:val="es-EC"/>
        </w:rPr>
        <w:t>.</w:t>
      </w:r>
      <w:r w:rsidR="00B16DC9" w:rsidRPr="00554AC2">
        <w:rPr>
          <w:rFonts w:ascii="Arial" w:hAnsi="Arial" w:cs="Arial"/>
          <w:lang w:val="es-EC"/>
        </w:rPr>
        <w:t xml:space="preserve"> Supervisar el desarrollo de las prácticas convenidas, garantizando los derechos de los estudiantes</w:t>
      </w:r>
      <w:r>
        <w:rPr>
          <w:rFonts w:ascii="Arial" w:hAnsi="Arial" w:cs="Arial"/>
          <w:lang w:val="es-EC"/>
        </w:rPr>
        <w:t xml:space="preserve"> </w:t>
      </w:r>
      <w:r w:rsidR="00B16DC9" w:rsidRPr="00554AC2">
        <w:rPr>
          <w:rFonts w:ascii="Arial" w:hAnsi="Arial" w:cs="Arial"/>
          <w:lang w:val="es-EC"/>
        </w:rPr>
        <w:t>sobre la producción intelectual derivada de la práctica que desarrollan.</w:t>
      </w:r>
    </w:p>
    <w:p w:rsidR="00183B90" w:rsidRPr="00554AC2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554AC2" w:rsidRDefault="00C0663A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C0663A">
        <w:rPr>
          <w:rFonts w:ascii="Arial" w:hAnsi="Arial" w:cs="Arial"/>
          <w:b/>
          <w:lang w:val="es-EC"/>
        </w:rPr>
        <w:t>3.2.5</w:t>
      </w:r>
      <w:r w:rsidR="00B16DC9" w:rsidRPr="00C0663A">
        <w:rPr>
          <w:rFonts w:ascii="Arial" w:hAnsi="Arial" w:cs="Arial"/>
          <w:b/>
          <w:lang w:val="es-EC"/>
        </w:rPr>
        <w:t>.</w:t>
      </w:r>
      <w:r w:rsidR="00B16DC9" w:rsidRPr="00554AC2">
        <w:rPr>
          <w:rFonts w:ascii="Arial" w:hAnsi="Arial" w:cs="Arial"/>
          <w:lang w:val="es-EC"/>
        </w:rPr>
        <w:t xml:space="preserve"> Designar un Coordinador para la ejecución del presente convenio, quien ostentará la calidad de</w:t>
      </w:r>
      <w:r w:rsidR="00A3333C">
        <w:rPr>
          <w:rFonts w:ascii="Arial" w:hAnsi="Arial" w:cs="Arial"/>
          <w:lang w:val="es-EC"/>
        </w:rPr>
        <w:t xml:space="preserve"> </w:t>
      </w:r>
      <w:r w:rsidR="00B16DC9" w:rsidRPr="00554AC2">
        <w:rPr>
          <w:rFonts w:ascii="Arial" w:hAnsi="Arial" w:cs="Arial"/>
          <w:lang w:val="es-EC"/>
        </w:rPr>
        <w:t>Coordinador de la práctica.</w:t>
      </w:r>
    </w:p>
    <w:p w:rsidR="00183B90" w:rsidRPr="00554AC2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554AC2" w:rsidRDefault="00C0663A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C0663A">
        <w:rPr>
          <w:rFonts w:ascii="Arial" w:hAnsi="Arial" w:cs="Arial"/>
          <w:b/>
          <w:lang w:val="es-EC"/>
        </w:rPr>
        <w:t>3.2</w:t>
      </w:r>
      <w:r w:rsidR="00874B04" w:rsidRPr="00C0663A">
        <w:rPr>
          <w:rFonts w:ascii="Arial" w:hAnsi="Arial" w:cs="Arial"/>
          <w:b/>
          <w:lang w:val="es-EC"/>
        </w:rPr>
        <w:t>.6</w:t>
      </w:r>
      <w:r w:rsidR="00B16DC9" w:rsidRPr="00C0663A">
        <w:rPr>
          <w:rFonts w:ascii="Arial" w:hAnsi="Arial" w:cs="Arial"/>
          <w:b/>
          <w:lang w:val="es-EC"/>
        </w:rPr>
        <w:t>.</w:t>
      </w:r>
      <w:r w:rsidR="00B16DC9" w:rsidRPr="00554AC2">
        <w:rPr>
          <w:rFonts w:ascii="Arial" w:hAnsi="Arial" w:cs="Arial"/>
          <w:lang w:val="es-EC"/>
        </w:rPr>
        <w:t xml:space="preserve"> Entregar a LA ENTIDAD el formato de seguimiento de las prácticas.</w:t>
      </w:r>
    </w:p>
    <w:p w:rsidR="00183B90" w:rsidRPr="00554AC2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554AC2" w:rsidRDefault="00C0663A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A3333C">
        <w:rPr>
          <w:rFonts w:ascii="Arial" w:hAnsi="Arial" w:cs="Arial"/>
          <w:b/>
          <w:lang w:val="es-EC"/>
        </w:rPr>
        <w:t>3.2</w:t>
      </w:r>
      <w:r w:rsidR="00874B04" w:rsidRPr="00A3333C">
        <w:rPr>
          <w:rFonts w:ascii="Arial" w:hAnsi="Arial" w:cs="Arial"/>
          <w:b/>
          <w:lang w:val="es-EC"/>
        </w:rPr>
        <w:t>.7</w:t>
      </w:r>
      <w:r w:rsidR="00B033B0" w:rsidRPr="00A3333C">
        <w:rPr>
          <w:rFonts w:ascii="Arial" w:hAnsi="Arial" w:cs="Arial"/>
          <w:b/>
          <w:lang w:val="es-EC"/>
        </w:rPr>
        <w:t>.</w:t>
      </w:r>
      <w:r w:rsidR="00B033B0" w:rsidRPr="00554AC2">
        <w:rPr>
          <w:rFonts w:ascii="Arial" w:hAnsi="Arial" w:cs="Arial"/>
          <w:lang w:val="es-EC"/>
        </w:rPr>
        <w:t xml:space="preserve"> </w:t>
      </w:r>
      <w:r w:rsidR="00B16DC9" w:rsidRPr="00554AC2">
        <w:rPr>
          <w:rFonts w:ascii="Arial" w:hAnsi="Arial" w:cs="Arial"/>
          <w:lang w:val="es-EC"/>
        </w:rPr>
        <w:t xml:space="preserve">Abstenerse de usar la información propiedad de LA ENTIDAD, obtenida por el </w:t>
      </w:r>
      <w:r w:rsidR="00B033B0" w:rsidRPr="00554AC2">
        <w:rPr>
          <w:rFonts w:ascii="Arial" w:hAnsi="Arial" w:cs="Arial"/>
          <w:lang w:val="es-EC"/>
        </w:rPr>
        <w:t>estudiante</w:t>
      </w:r>
      <w:r w:rsidR="00B16DC9" w:rsidRPr="00554AC2">
        <w:rPr>
          <w:rFonts w:ascii="Arial" w:hAnsi="Arial" w:cs="Arial"/>
          <w:lang w:val="es-EC"/>
        </w:rPr>
        <w:t xml:space="preserve"> o</w:t>
      </w:r>
      <w:r>
        <w:rPr>
          <w:rFonts w:ascii="Arial" w:hAnsi="Arial" w:cs="Arial"/>
          <w:lang w:val="es-EC"/>
        </w:rPr>
        <w:t xml:space="preserve"> </w:t>
      </w:r>
      <w:r w:rsidR="00B16DC9" w:rsidRPr="00554AC2">
        <w:rPr>
          <w:rFonts w:ascii="Arial" w:hAnsi="Arial" w:cs="Arial"/>
          <w:lang w:val="es-EC"/>
        </w:rPr>
        <w:t xml:space="preserve">entregada por LA ENTIDAD al estudiante en virtud del desarrollo de la práctica, </w:t>
      </w:r>
      <w:r w:rsidR="00874B04" w:rsidRPr="00554AC2">
        <w:rPr>
          <w:rFonts w:ascii="Arial" w:hAnsi="Arial" w:cs="Arial"/>
          <w:lang w:val="es-EC"/>
        </w:rPr>
        <w:t>p</w:t>
      </w:r>
      <w:r w:rsidR="00B16DC9" w:rsidRPr="00554AC2">
        <w:rPr>
          <w:rFonts w:ascii="Arial" w:hAnsi="Arial" w:cs="Arial"/>
          <w:lang w:val="es-EC"/>
        </w:rPr>
        <w:t>ara fines</w:t>
      </w:r>
      <w:r>
        <w:rPr>
          <w:rFonts w:ascii="Arial" w:hAnsi="Arial" w:cs="Arial"/>
          <w:lang w:val="es-EC"/>
        </w:rPr>
        <w:t xml:space="preserve"> </w:t>
      </w:r>
      <w:r w:rsidR="00B16DC9" w:rsidRPr="00554AC2">
        <w:rPr>
          <w:rFonts w:ascii="Arial" w:hAnsi="Arial" w:cs="Arial"/>
          <w:lang w:val="es-EC"/>
        </w:rPr>
        <w:t xml:space="preserve">diferentes </w:t>
      </w:r>
      <w:r w:rsidR="00874B04" w:rsidRPr="00554AC2">
        <w:rPr>
          <w:rFonts w:ascii="Arial" w:hAnsi="Arial" w:cs="Arial"/>
          <w:lang w:val="es-EC"/>
        </w:rPr>
        <w:t>a</w:t>
      </w:r>
      <w:r w:rsidR="00B16DC9" w:rsidRPr="00554AC2">
        <w:rPr>
          <w:rFonts w:ascii="Arial" w:hAnsi="Arial" w:cs="Arial"/>
          <w:lang w:val="es-EC"/>
        </w:rPr>
        <w:t xml:space="preserve"> los académicos.</w:t>
      </w:r>
    </w:p>
    <w:p w:rsidR="00183B90" w:rsidRPr="00554AC2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554AC2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554AC2" w:rsidRDefault="00C0663A" w:rsidP="00864779">
      <w:pPr>
        <w:pStyle w:val="PreformattedText"/>
        <w:jc w:val="both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lastRenderedPageBreak/>
        <w:t>3.3</w:t>
      </w:r>
      <w:r w:rsidR="004C2D2E" w:rsidRPr="00554AC2">
        <w:rPr>
          <w:rFonts w:ascii="Arial" w:hAnsi="Arial" w:cs="Arial"/>
          <w:b/>
          <w:lang w:val="es-EC"/>
        </w:rPr>
        <w:t xml:space="preserve">. </w:t>
      </w:r>
      <w:r>
        <w:rPr>
          <w:rFonts w:ascii="Arial" w:hAnsi="Arial" w:cs="Arial"/>
          <w:b/>
          <w:lang w:val="es-EC"/>
        </w:rPr>
        <w:t xml:space="preserve">COMPROMISOS </w:t>
      </w:r>
      <w:r w:rsidR="00B16DC9" w:rsidRPr="00554AC2">
        <w:rPr>
          <w:rFonts w:ascii="Arial" w:hAnsi="Arial" w:cs="Arial"/>
          <w:b/>
          <w:lang w:val="es-EC"/>
        </w:rPr>
        <w:t>DE LA ENTIDAD:</w:t>
      </w:r>
    </w:p>
    <w:p w:rsidR="00F1329A" w:rsidRPr="00A3333C" w:rsidRDefault="00F1329A" w:rsidP="00864779">
      <w:pPr>
        <w:pStyle w:val="PreformattedText"/>
        <w:jc w:val="both"/>
        <w:rPr>
          <w:rFonts w:ascii="Arial" w:hAnsi="Arial" w:cs="Arial"/>
          <w:b/>
          <w:lang w:val="es-EC"/>
        </w:rPr>
      </w:pPr>
    </w:p>
    <w:p w:rsidR="00183B90" w:rsidRPr="00554AC2" w:rsidRDefault="00C0663A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A3333C">
        <w:rPr>
          <w:rFonts w:ascii="Arial" w:hAnsi="Arial" w:cs="Arial"/>
          <w:b/>
          <w:lang w:val="es-EC"/>
        </w:rPr>
        <w:t>3.3</w:t>
      </w:r>
      <w:r w:rsidR="004C2D2E" w:rsidRPr="00A3333C">
        <w:rPr>
          <w:rFonts w:ascii="Arial" w:hAnsi="Arial" w:cs="Arial"/>
          <w:b/>
          <w:lang w:val="es-EC"/>
        </w:rPr>
        <w:t>.1.</w:t>
      </w:r>
      <w:r w:rsidR="004C2D2E" w:rsidRPr="00554AC2">
        <w:rPr>
          <w:rFonts w:ascii="Arial" w:hAnsi="Arial" w:cs="Arial"/>
          <w:lang w:val="es-EC"/>
        </w:rPr>
        <w:t xml:space="preserve"> </w:t>
      </w:r>
      <w:r w:rsidR="00B16DC9" w:rsidRPr="00554AC2">
        <w:rPr>
          <w:rFonts w:ascii="Arial" w:hAnsi="Arial" w:cs="Arial"/>
          <w:lang w:val="es-EC"/>
        </w:rPr>
        <w:t>Informar a LA UNIVERSIDAD con anterioridad al inicio de las actividades propias de la práctica, el</w:t>
      </w:r>
      <w:r w:rsidR="00A3333C">
        <w:rPr>
          <w:rFonts w:ascii="Arial" w:hAnsi="Arial" w:cs="Arial"/>
          <w:lang w:val="es-EC"/>
        </w:rPr>
        <w:t xml:space="preserve"> </w:t>
      </w:r>
      <w:r w:rsidR="00B16DC9" w:rsidRPr="00554AC2">
        <w:rPr>
          <w:rFonts w:ascii="Arial" w:hAnsi="Arial" w:cs="Arial"/>
          <w:lang w:val="es-EC"/>
        </w:rPr>
        <w:t>número de estudiantes que requiera para cada semestre académico.</w:t>
      </w:r>
    </w:p>
    <w:p w:rsidR="00183B90" w:rsidRPr="00554AC2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554AC2" w:rsidRDefault="00C0663A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A3333C">
        <w:rPr>
          <w:rFonts w:ascii="Arial" w:hAnsi="Arial" w:cs="Arial"/>
          <w:b/>
          <w:lang w:val="es-EC"/>
        </w:rPr>
        <w:t>3.3</w:t>
      </w:r>
      <w:r w:rsidR="00C52A2B" w:rsidRPr="00A3333C">
        <w:rPr>
          <w:rFonts w:ascii="Arial" w:hAnsi="Arial" w:cs="Arial"/>
          <w:b/>
          <w:lang w:val="es-EC"/>
        </w:rPr>
        <w:t>.2.</w:t>
      </w:r>
      <w:r w:rsidR="00C52A2B" w:rsidRPr="00554AC2">
        <w:rPr>
          <w:rFonts w:ascii="Arial" w:hAnsi="Arial" w:cs="Arial"/>
          <w:lang w:val="es-EC"/>
        </w:rPr>
        <w:t xml:space="preserve"> </w:t>
      </w:r>
      <w:r w:rsidR="00B16DC9" w:rsidRPr="00554AC2">
        <w:rPr>
          <w:rFonts w:ascii="Arial" w:hAnsi="Arial" w:cs="Arial"/>
          <w:lang w:val="es-EC"/>
        </w:rPr>
        <w:t>F</w:t>
      </w:r>
      <w:r w:rsidR="00F1329A" w:rsidRPr="00554AC2">
        <w:rPr>
          <w:rFonts w:ascii="Arial" w:hAnsi="Arial" w:cs="Arial"/>
          <w:lang w:val="es-EC"/>
        </w:rPr>
        <w:t>acilitar al estudiante todos los</w:t>
      </w:r>
      <w:r w:rsidR="00B16DC9" w:rsidRPr="00554AC2">
        <w:rPr>
          <w:rFonts w:ascii="Arial" w:hAnsi="Arial" w:cs="Arial"/>
          <w:lang w:val="es-EC"/>
        </w:rPr>
        <w:t xml:space="preserve"> medios para que reciba formación profesional en los términos dela práctica convenida.</w:t>
      </w:r>
    </w:p>
    <w:p w:rsidR="00F1329A" w:rsidRPr="00554AC2" w:rsidRDefault="00F1329A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554AC2" w:rsidRDefault="00C0663A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A3333C">
        <w:rPr>
          <w:rFonts w:ascii="Arial" w:hAnsi="Arial" w:cs="Arial"/>
          <w:b/>
          <w:lang w:val="es-EC"/>
        </w:rPr>
        <w:t>3.3</w:t>
      </w:r>
      <w:r w:rsidR="00F57322" w:rsidRPr="00A3333C">
        <w:rPr>
          <w:rFonts w:ascii="Arial" w:hAnsi="Arial" w:cs="Arial"/>
          <w:b/>
          <w:lang w:val="es-EC"/>
        </w:rPr>
        <w:t>.3</w:t>
      </w:r>
      <w:r w:rsidR="00C7435B" w:rsidRPr="00A3333C">
        <w:rPr>
          <w:rFonts w:ascii="Arial" w:hAnsi="Arial" w:cs="Arial"/>
          <w:b/>
          <w:lang w:val="es-EC"/>
        </w:rPr>
        <w:t>.</w:t>
      </w:r>
      <w:r w:rsidR="00C7435B" w:rsidRPr="00554AC2">
        <w:rPr>
          <w:rFonts w:ascii="Arial" w:hAnsi="Arial" w:cs="Arial"/>
          <w:lang w:val="es-EC"/>
        </w:rPr>
        <w:t xml:space="preserve"> </w:t>
      </w:r>
      <w:r w:rsidR="00B16DC9" w:rsidRPr="00554AC2">
        <w:rPr>
          <w:rFonts w:ascii="Arial" w:hAnsi="Arial" w:cs="Arial"/>
          <w:lang w:val="es-EC"/>
        </w:rPr>
        <w:t>Nombrar un Coordinador para la ejecución del presente convenio, quien ostentará la calidad de</w:t>
      </w:r>
      <w:r w:rsidR="00A3333C">
        <w:rPr>
          <w:rFonts w:ascii="Arial" w:hAnsi="Arial" w:cs="Arial"/>
          <w:lang w:val="es-EC"/>
        </w:rPr>
        <w:t xml:space="preserve"> </w:t>
      </w:r>
      <w:r w:rsidR="00B16DC9" w:rsidRPr="00554AC2">
        <w:rPr>
          <w:rFonts w:ascii="Arial" w:hAnsi="Arial" w:cs="Arial"/>
          <w:lang w:val="es-EC"/>
        </w:rPr>
        <w:t>Coordinador de la práctica en la ENTIDAD.</w:t>
      </w:r>
    </w:p>
    <w:p w:rsidR="00F1329A" w:rsidRPr="00554AC2" w:rsidRDefault="00F1329A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554AC2" w:rsidRDefault="00C0663A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A3333C">
        <w:rPr>
          <w:rFonts w:ascii="Arial" w:hAnsi="Arial" w:cs="Arial"/>
          <w:b/>
          <w:lang w:val="es-EC"/>
        </w:rPr>
        <w:t>3.3</w:t>
      </w:r>
      <w:r w:rsidR="00F57322" w:rsidRPr="00A3333C">
        <w:rPr>
          <w:rFonts w:ascii="Arial" w:hAnsi="Arial" w:cs="Arial"/>
          <w:b/>
          <w:lang w:val="es-EC"/>
        </w:rPr>
        <w:t>.4</w:t>
      </w:r>
      <w:r w:rsidR="00C7435B" w:rsidRPr="00A3333C">
        <w:rPr>
          <w:rFonts w:ascii="Arial" w:hAnsi="Arial" w:cs="Arial"/>
          <w:b/>
          <w:lang w:val="es-EC"/>
        </w:rPr>
        <w:t>.</w:t>
      </w:r>
      <w:r w:rsidR="00C7435B" w:rsidRPr="00554AC2">
        <w:rPr>
          <w:rFonts w:ascii="Arial" w:hAnsi="Arial" w:cs="Arial"/>
          <w:lang w:val="es-EC"/>
        </w:rPr>
        <w:t xml:space="preserve"> </w:t>
      </w:r>
      <w:r w:rsidR="00B16DC9" w:rsidRPr="00554AC2">
        <w:rPr>
          <w:rFonts w:ascii="Arial" w:hAnsi="Arial" w:cs="Arial"/>
          <w:lang w:val="es-EC"/>
        </w:rPr>
        <w:t>Realizar el seguimiento de las prácticas, de conformidad con el formato de evaluación y las</w:t>
      </w:r>
      <w:r w:rsidR="00A3333C">
        <w:rPr>
          <w:rFonts w:ascii="Arial" w:hAnsi="Arial" w:cs="Arial"/>
          <w:lang w:val="es-EC"/>
        </w:rPr>
        <w:t xml:space="preserve"> </w:t>
      </w:r>
      <w:r w:rsidR="00B16DC9" w:rsidRPr="00554AC2">
        <w:rPr>
          <w:rFonts w:ascii="Arial" w:hAnsi="Arial" w:cs="Arial"/>
          <w:lang w:val="es-EC"/>
        </w:rPr>
        <w:t>directrices formuladas por LA UNIVERSIDAD.</w:t>
      </w:r>
    </w:p>
    <w:p w:rsidR="00F1329A" w:rsidRPr="00554AC2" w:rsidRDefault="00F1329A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554AC2" w:rsidRDefault="00C0663A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A3333C">
        <w:rPr>
          <w:rFonts w:ascii="Arial" w:hAnsi="Arial" w:cs="Arial"/>
          <w:b/>
          <w:lang w:val="es-EC"/>
        </w:rPr>
        <w:t>3.3</w:t>
      </w:r>
      <w:r w:rsidR="00F57322" w:rsidRPr="00A3333C">
        <w:rPr>
          <w:rFonts w:ascii="Arial" w:hAnsi="Arial" w:cs="Arial"/>
          <w:b/>
          <w:lang w:val="es-EC"/>
        </w:rPr>
        <w:t>.5</w:t>
      </w:r>
      <w:r w:rsidR="00C7435B" w:rsidRPr="00A3333C">
        <w:rPr>
          <w:rFonts w:ascii="Arial" w:hAnsi="Arial" w:cs="Arial"/>
          <w:b/>
          <w:lang w:val="es-EC"/>
        </w:rPr>
        <w:t>.</w:t>
      </w:r>
      <w:r w:rsidR="00C7435B" w:rsidRPr="00554AC2">
        <w:rPr>
          <w:rFonts w:ascii="Arial" w:hAnsi="Arial" w:cs="Arial"/>
          <w:lang w:val="es-EC"/>
        </w:rPr>
        <w:t xml:space="preserve"> </w:t>
      </w:r>
      <w:r w:rsidR="00B16DC9" w:rsidRPr="00554AC2">
        <w:rPr>
          <w:rFonts w:ascii="Arial" w:hAnsi="Arial" w:cs="Arial"/>
          <w:lang w:val="es-EC"/>
        </w:rPr>
        <w:t>Permitir a LA UNIVERSIDAD realizar la comprobación directa de las actividades realizadas por los</w:t>
      </w:r>
      <w:r w:rsidR="00A3333C">
        <w:rPr>
          <w:rFonts w:ascii="Arial" w:hAnsi="Arial" w:cs="Arial"/>
          <w:lang w:val="es-EC"/>
        </w:rPr>
        <w:t xml:space="preserve"> </w:t>
      </w:r>
      <w:r w:rsidR="00B16DC9" w:rsidRPr="00554AC2">
        <w:rPr>
          <w:rFonts w:ascii="Arial" w:hAnsi="Arial" w:cs="Arial"/>
          <w:lang w:val="es-EC"/>
        </w:rPr>
        <w:t xml:space="preserve">estudiantes por medio de visitas </w:t>
      </w:r>
      <w:r w:rsidR="00C7435B" w:rsidRPr="00554AC2">
        <w:rPr>
          <w:rFonts w:ascii="Arial" w:hAnsi="Arial" w:cs="Arial"/>
          <w:lang w:val="es-EC"/>
        </w:rPr>
        <w:t>físicas</w:t>
      </w:r>
      <w:r w:rsidR="00B16DC9" w:rsidRPr="00554AC2">
        <w:rPr>
          <w:rFonts w:ascii="Arial" w:hAnsi="Arial" w:cs="Arial"/>
          <w:lang w:val="es-EC"/>
        </w:rPr>
        <w:t xml:space="preserve"> a las instalaciones y demás lugares en donde éstas se</w:t>
      </w:r>
      <w:r w:rsidR="00A3333C">
        <w:rPr>
          <w:rFonts w:ascii="Arial" w:hAnsi="Arial" w:cs="Arial"/>
          <w:lang w:val="es-EC"/>
        </w:rPr>
        <w:t xml:space="preserve"> </w:t>
      </w:r>
      <w:r w:rsidR="00B16DC9" w:rsidRPr="00554AC2">
        <w:rPr>
          <w:rFonts w:ascii="Arial" w:hAnsi="Arial" w:cs="Arial"/>
          <w:lang w:val="es-EC"/>
        </w:rPr>
        <w:t>desarro</w:t>
      </w:r>
      <w:r w:rsidR="00C7435B" w:rsidRPr="00554AC2">
        <w:rPr>
          <w:rFonts w:ascii="Arial" w:hAnsi="Arial" w:cs="Arial"/>
          <w:lang w:val="es-EC"/>
        </w:rPr>
        <w:t>ll</w:t>
      </w:r>
      <w:r w:rsidR="00B16DC9" w:rsidRPr="00554AC2">
        <w:rPr>
          <w:rFonts w:ascii="Arial" w:hAnsi="Arial" w:cs="Arial"/>
          <w:lang w:val="es-EC"/>
        </w:rPr>
        <w:t>en.</w:t>
      </w:r>
    </w:p>
    <w:p w:rsidR="00F1329A" w:rsidRPr="00554AC2" w:rsidRDefault="00F1329A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554AC2" w:rsidRDefault="00C0663A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A3333C">
        <w:rPr>
          <w:rFonts w:ascii="Arial" w:hAnsi="Arial" w:cs="Arial"/>
          <w:b/>
          <w:lang w:val="es-EC"/>
        </w:rPr>
        <w:t>3.3</w:t>
      </w:r>
      <w:r w:rsidR="00F57322" w:rsidRPr="00A3333C">
        <w:rPr>
          <w:rFonts w:ascii="Arial" w:hAnsi="Arial" w:cs="Arial"/>
          <w:b/>
          <w:lang w:val="es-EC"/>
        </w:rPr>
        <w:t>.6</w:t>
      </w:r>
      <w:r w:rsidR="00C7435B" w:rsidRPr="00A3333C">
        <w:rPr>
          <w:rFonts w:ascii="Arial" w:hAnsi="Arial" w:cs="Arial"/>
          <w:b/>
          <w:lang w:val="es-EC"/>
        </w:rPr>
        <w:t>.</w:t>
      </w:r>
      <w:r w:rsidR="00C7435B" w:rsidRPr="00554AC2">
        <w:rPr>
          <w:rFonts w:ascii="Arial" w:hAnsi="Arial" w:cs="Arial"/>
          <w:lang w:val="es-EC"/>
        </w:rPr>
        <w:t xml:space="preserve"> </w:t>
      </w:r>
      <w:r w:rsidR="00B16DC9" w:rsidRPr="00554AC2">
        <w:rPr>
          <w:rFonts w:ascii="Arial" w:hAnsi="Arial" w:cs="Arial"/>
          <w:lang w:val="es-EC"/>
        </w:rPr>
        <w:t>Asignar a los estudiantes la realización de actividades directamente relacionadas con el objeto</w:t>
      </w:r>
      <w:r w:rsidR="00A3333C">
        <w:rPr>
          <w:rFonts w:ascii="Arial" w:hAnsi="Arial" w:cs="Arial"/>
          <w:lang w:val="es-EC"/>
        </w:rPr>
        <w:t xml:space="preserve"> </w:t>
      </w:r>
      <w:r w:rsidR="00B16DC9" w:rsidRPr="00554AC2">
        <w:rPr>
          <w:rFonts w:ascii="Arial" w:hAnsi="Arial" w:cs="Arial"/>
          <w:lang w:val="es-EC"/>
        </w:rPr>
        <w:t>propio de la carrera que cursan, en concordancia con las directrices trazadas por LAUNIVERSIDAD en este sentido.</w:t>
      </w:r>
    </w:p>
    <w:p w:rsidR="00F1329A" w:rsidRPr="00554AC2" w:rsidRDefault="00F1329A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554AC2" w:rsidRDefault="00C0663A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A3333C">
        <w:rPr>
          <w:rFonts w:ascii="Arial" w:hAnsi="Arial" w:cs="Arial"/>
          <w:b/>
          <w:lang w:val="es-EC"/>
        </w:rPr>
        <w:t>3.3</w:t>
      </w:r>
      <w:r w:rsidR="00F57322" w:rsidRPr="00A3333C">
        <w:rPr>
          <w:rFonts w:ascii="Arial" w:hAnsi="Arial" w:cs="Arial"/>
          <w:b/>
          <w:lang w:val="es-EC"/>
        </w:rPr>
        <w:t>.7</w:t>
      </w:r>
      <w:r w:rsidR="00C7435B" w:rsidRPr="00A3333C">
        <w:rPr>
          <w:rFonts w:ascii="Arial" w:hAnsi="Arial" w:cs="Arial"/>
          <w:b/>
          <w:lang w:val="es-EC"/>
        </w:rPr>
        <w:t>.</w:t>
      </w:r>
      <w:r w:rsidR="00C7435B" w:rsidRPr="00554AC2">
        <w:rPr>
          <w:rFonts w:ascii="Arial" w:hAnsi="Arial" w:cs="Arial"/>
          <w:lang w:val="es-EC"/>
        </w:rPr>
        <w:t xml:space="preserve"> </w:t>
      </w:r>
      <w:r w:rsidR="00B16DC9" w:rsidRPr="00554AC2">
        <w:rPr>
          <w:rFonts w:ascii="Arial" w:hAnsi="Arial" w:cs="Arial"/>
          <w:lang w:val="es-EC"/>
        </w:rPr>
        <w:t>Respetar los derechos de propiedad intelectual que puedan surgir en el desarrollo de las</w:t>
      </w:r>
      <w:r w:rsidR="00A3333C">
        <w:rPr>
          <w:rFonts w:ascii="Arial" w:hAnsi="Arial" w:cs="Arial"/>
          <w:lang w:val="es-EC"/>
        </w:rPr>
        <w:t xml:space="preserve"> </w:t>
      </w:r>
      <w:r w:rsidR="00B16DC9" w:rsidRPr="00554AC2">
        <w:rPr>
          <w:rFonts w:ascii="Arial" w:hAnsi="Arial" w:cs="Arial"/>
          <w:lang w:val="es-EC"/>
        </w:rPr>
        <w:t>actividades realizadas por los estudiantes, entendiendo que los mismos corresponden al</w:t>
      </w:r>
      <w:r>
        <w:rPr>
          <w:rFonts w:ascii="Arial" w:hAnsi="Arial" w:cs="Arial"/>
          <w:lang w:val="es-EC"/>
        </w:rPr>
        <w:t xml:space="preserve"> </w:t>
      </w:r>
      <w:r w:rsidR="00B16DC9" w:rsidRPr="00554AC2">
        <w:rPr>
          <w:rFonts w:ascii="Arial" w:hAnsi="Arial" w:cs="Arial"/>
          <w:lang w:val="es-EC"/>
        </w:rPr>
        <w:t>Estudiante.</w:t>
      </w:r>
    </w:p>
    <w:p w:rsidR="00183B90" w:rsidRPr="00554AC2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554AC2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554AC2" w:rsidRDefault="00F57322" w:rsidP="00864779">
      <w:pPr>
        <w:pStyle w:val="PreformattedText"/>
        <w:jc w:val="both"/>
        <w:rPr>
          <w:rFonts w:ascii="Arial" w:hAnsi="Arial" w:cs="Arial"/>
          <w:b/>
          <w:lang w:val="es-EC"/>
        </w:rPr>
      </w:pPr>
      <w:r w:rsidRPr="00554AC2">
        <w:rPr>
          <w:rFonts w:ascii="Arial" w:hAnsi="Arial" w:cs="Arial"/>
          <w:b/>
          <w:lang w:val="es-EC"/>
        </w:rPr>
        <w:t>CUARTA</w:t>
      </w:r>
      <w:r w:rsidR="00B16DC9" w:rsidRPr="00554AC2">
        <w:rPr>
          <w:rFonts w:ascii="Arial" w:hAnsi="Arial" w:cs="Arial"/>
          <w:b/>
          <w:lang w:val="es-EC"/>
        </w:rPr>
        <w:t>: EVALUACIÓN ACADEMICA:</w:t>
      </w:r>
    </w:p>
    <w:p w:rsidR="00183B90" w:rsidRPr="00554AC2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554AC2" w:rsidRDefault="00B16DC9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554AC2">
        <w:rPr>
          <w:rFonts w:ascii="Arial" w:hAnsi="Arial" w:cs="Arial"/>
          <w:lang w:val="es-EC"/>
        </w:rPr>
        <w:t>LA UNIVERSIDAD, a través del Coordinador de prácticas, solicitará a L</w:t>
      </w:r>
      <w:r w:rsidR="00D410DC" w:rsidRPr="00554AC2">
        <w:rPr>
          <w:rFonts w:ascii="Arial" w:hAnsi="Arial" w:cs="Arial"/>
          <w:lang w:val="es-EC"/>
        </w:rPr>
        <w:t>A</w:t>
      </w:r>
      <w:r w:rsidRPr="00554AC2">
        <w:rPr>
          <w:rFonts w:ascii="Arial" w:hAnsi="Arial" w:cs="Arial"/>
          <w:lang w:val="es-EC"/>
        </w:rPr>
        <w:t xml:space="preserve"> ENTIDAD la evaluación del desempeño del Estudiante durante la práctica de acuerdo al formato establecido por LA </w:t>
      </w:r>
      <w:r w:rsidR="00D410DC" w:rsidRPr="00554AC2">
        <w:rPr>
          <w:rFonts w:ascii="Arial" w:hAnsi="Arial" w:cs="Arial"/>
          <w:lang w:val="es-EC"/>
        </w:rPr>
        <w:t>UNI</w:t>
      </w:r>
      <w:r w:rsidRPr="00554AC2">
        <w:rPr>
          <w:rFonts w:ascii="Arial" w:hAnsi="Arial" w:cs="Arial"/>
          <w:lang w:val="es-EC"/>
        </w:rPr>
        <w:t>VERSIDAD. Dicha evaluación</w:t>
      </w:r>
      <w:r w:rsidR="00A3333C">
        <w:rPr>
          <w:rFonts w:ascii="Arial" w:hAnsi="Arial" w:cs="Arial"/>
          <w:lang w:val="es-EC"/>
        </w:rPr>
        <w:t xml:space="preserve"> </w:t>
      </w:r>
      <w:r w:rsidRPr="00554AC2">
        <w:rPr>
          <w:rFonts w:ascii="Arial" w:hAnsi="Arial" w:cs="Arial"/>
          <w:lang w:val="es-EC"/>
        </w:rPr>
        <w:t>será entregada a LA UNIVERSIDAD para que sea considerada por la Universidad y de ser aprobatoria deberá</w:t>
      </w:r>
      <w:r w:rsidR="00A12EFD" w:rsidRPr="00554AC2">
        <w:rPr>
          <w:rFonts w:ascii="Arial" w:hAnsi="Arial" w:cs="Arial"/>
          <w:lang w:val="es-EC"/>
        </w:rPr>
        <w:t xml:space="preserve"> </w:t>
      </w:r>
      <w:r w:rsidRPr="00554AC2">
        <w:rPr>
          <w:rFonts w:ascii="Arial" w:hAnsi="Arial" w:cs="Arial"/>
          <w:lang w:val="es-EC"/>
        </w:rPr>
        <w:t>registrarse en récord del estudiante.</w:t>
      </w:r>
    </w:p>
    <w:p w:rsidR="002C0027" w:rsidRPr="00554AC2" w:rsidRDefault="002C0027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A3333C" w:rsidRDefault="002C0027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554AC2">
        <w:rPr>
          <w:rFonts w:ascii="Arial" w:hAnsi="Arial" w:cs="Arial"/>
          <w:lang w:val="es-EC"/>
        </w:rPr>
        <w:t xml:space="preserve">El responsable del seguimiento administrativo y académico del presente convenio por parte de la Universidad de Cuenca es </w:t>
      </w:r>
      <w:r w:rsidR="00B441CD">
        <w:rPr>
          <w:rFonts w:ascii="Arial" w:hAnsi="Arial" w:cs="Arial"/>
          <w:lang w:val="es-EC"/>
        </w:rPr>
        <w:t xml:space="preserve">___________________ </w:t>
      </w:r>
      <w:bookmarkStart w:id="0" w:name="_GoBack"/>
      <w:bookmarkEnd w:id="0"/>
      <w:r w:rsidR="00A3333C" w:rsidRPr="00A3333C">
        <w:rPr>
          <w:rFonts w:ascii="Arial" w:hAnsi="Arial" w:cs="Arial"/>
          <w:lang w:val="es-EC"/>
        </w:rPr>
        <w:t xml:space="preserve">de la Universidad de Cuenca. </w:t>
      </w:r>
    </w:p>
    <w:p w:rsidR="00A3333C" w:rsidRDefault="00A3333C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554AC2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A3333C" w:rsidRDefault="00F57322" w:rsidP="00864779">
      <w:pPr>
        <w:pStyle w:val="PreformattedText"/>
        <w:jc w:val="both"/>
        <w:rPr>
          <w:rFonts w:ascii="Arial" w:hAnsi="Arial" w:cs="Arial"/>
          <w:b/>
          <w:lang w:val="es-EC"/>
        </w:rPr>
      </w:pPr>
      <w:r w:rsidRPr="00554AC2">
        <w:rPr>
          <w:rFonts w:ascii="Arial" w:hAnsi="Arial" w:cs="Arial"/>
          <w:b/>
          <w:lang w:val="es-EC"/>
        </w:rPr>
        <w:t>QUINTA</w:t>
      </w:r>
      <w:r w:rsidR="00A3333C">
        <w:rPr>
          <w:rFonts w:ascii="Arial" w:hAnsi="Arial" w:cs="Arial"/>
          <w:b/>
          <w:lang w:val="es-EC"/>
        </w:rPr>
        <w:t>:</w:t>
      </w:r>
      <w:r w:rsidR="00B16DC9" w:rsidRPr="00554AC2">
        <w:rPr>
          <w:rFonts w:ascii="Arial" w:hAnsi="Arial" w:cs="Arial"/>
          <w:b/>
          <w:lang w:val="es-EC"/>
        </w:rPr>
        <w:t xml:space="preserve"> DURACIÓN DE LA PRÁCTICA</w:t>
      </w:r>
      <w:r w:rsidR="00F1329A" w:rsidRPr="00554AC2">
        <w:rPr>
          <w:rFonts w:ascii="Arial" w:hAnsi="Arial" w:cs="Arial"/>
          <w:b/>
          <w:lang w:val="es-EC"/>
        </w:rPr>
        <w:t xml:space="preserve"> PRE PROFESIONAL</w:t>
      </w:r>
      <w:r w:rsidR="00A3333C">
        <w:rPr>
          <w:rFonts w:ascii="Arial" w:hAnsi="Arial" w:cs="Arial"/>
          <w:b/>
          <w:lang w:val="es-EC"/>
        </w:rPr>
        <w:t>:</w:t>
      </w:r>
    </w:p>
    <w:p w:rsidR="00A3333C" w:rsidRDefault="00A3333C" w:rsidP="00864779">
      <w:pPr>
        <w:pStyle w:val="PreformattedText"/>
        <w:jc w:val="both"/>
        <w:rPr>
          <w:rFonts w:ascii="Arial" w:hAnsi="Arial" w:cs="Arial"/>
          <w:b/>
          <w:lang w:val="es-EC"/>
        </w:rPr>
      </w:pPr>
    </w:p>
    <w:p w:rsidR="00183B90" w:rsidRPr="00554AC2" w:rsidRDefault="00B16DC9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554AC2">
        <w:rPr>
          <w:rFonts w:ascii="Arial" w:hAnsi="Arial" w:cs="Arial"/>
          <w:lang w:val="es-EC"/>
        </w:rPr>
        <w:t>La duración de cada práctica será la convenida por las partes, teniendo en</w:t>
      </w:r>
      <w:r w:rsidR="00A3333C">
        <w:rPr>
          <w:rFonts w:ascii="Arial" w:hAnsi="Arial" w:cs="Arial"/>
          <w:lang w:val="es-EC"/>
        </w:rPr>
        <w:t xml:space="preserve"> </w:t>
      </w:r>
      <w:r w:rsidRPr="00554AC2">
        <w:rPr>
          <w:rFonts w:ascii="Arial" w:hAnsi="Arial" w:cs="Arial"/>
          <w:lang w:val="es-EC"/>
        </w:rPr>
        <w:t>cuenta lo señalado en la Ley Orgánica de Educación Superior</w:t>
      </w:r>
      <w:r w:rsidR="00954253" w:rsidRPr="00554AC2">
        <w:rPr>
          <w:rFonts w:ascii="Arial" w:hAnsi="Arial" w:cs="Arial"/>
          <w:lang w:val="es-EC"/>
        </w:rPr>
        <w:t xml:space="preserve"> y el Reglamento de Régimen Académico</w:t>
      </w:r>
      <w:r w:rsidRPr="00554AC2">
        <w:rPr>
          <w:rFonts w:ascii="Arial" w:hAnsi="Arial" w:cs="Arial"/>
          <w:lang w:val="es-EC"/>
        </w:rPr>
        <w:t>.</w:t>
      </w:r>
    </w:p>
    <w:p w:rsidR="00183B90" w:rsidRPr="00554AC2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554AC2" w:rsidRDefault="00F57322" w:rsidP="00864779">
      <w:pPr>
        <w:pStyle w:val="PreformattedText"/>
        <w:jc w:val="both"/>
        <w:rPr>
          <w:rFonts w:ascii="Arial" w:hAnsi="Arial" w:cs="Arial"/>
          <w:b/>
          <w:lang w:val="es-EC"/>
        </w:rPr>
      </w:pPr>
      <w:r w:rsidRPr="00554AC2">
        <w:rPr>
          <w:rFonts w:ascii="Arial" w:hAnsi="Arial" w:cs="Arial"/>
          <w:b/>
          <w:lang w:val="es-EC"/>
        </w:rPr>
        <w:t>SEXTA</w:t>
      </w:r>
      <w:r w:rsidR="00B16DC9" w:rsidRPr="00554AC2">
        <w:rPr>
          <w:rFonts w:ascii="Arial" w:hAnsi="Arial" w:cs="Arial"/>
          <w:b/>
          <w:lang w:val="es-EC"/>
        </w:rPr>
        <w:t xml:space="preserve">: VIGENCIA Y DURACIÓN DEL </w:t>
      </w:r>
      <w:r w:rsidR="00D410DC" w:rsidRPr="00554AC2">
        <w:rPr>
          <w:rFonts w:ascii="Arial" w:hAnsi="Arial" w:cs="Arial"/>
          <w:b/>
          <w:lang w:val="es-EC"/>
        </w:rPr>
        <w:t>CONVENIO</w:t>
      </w:r>
      <w:r w:rsidR="00B16DC9" w:rsidRPr="00554AC2">
        <w:rPr>
          <w:rFonts w:ascii="Arial" w:hAnsi="Arial" w:cs="Arial"/>
          <w:b/>
          <w:lang w:val="es-EC"/>
        </w:rPr>
        <w:t>:</w:t>
      </w:r>
    </w:p>
    <w:p w:rsidR="00183B90" w:rsidRPr="00554AC2" w:rsidRDefault="00B16DC9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554AC2">
        <w:rPr>
          <w:rFonts w:ascii="Arial" w:hAnsi="Arial" w:cs="Arial"/>
          <w:lang w:val="es-EC"/>
        </w:rPr>
        <w:t>El presente Convenio entrará en vigencia a partir de la fecha de su suscripción y tendrá una duración de cinco</w:t>
      </w:r>
      <w:r w:rsidR="00A3333C">
        <w:rPr>
          <w:rFonts w:ascii="Arial" w:hAnsi="Arial" w:cs="Arial"/>
          <w:lang w:val="es-EC"/>
        </w:rPr>
        <w:t xml:space="preserve"> </w:t>
      </w:r>
      <w:r w:rsidRPr="00554AC2">
        <w:rPr>
          <w:rFonts w:ascii="Arial" w:hAnsi="Arial" w:cs="Arial"/>
          <w:lang w:val="es-EC"/>
        </w:rPr>
        <w:t xml:space="preserve">años. Este convenio podrá ser ampliado por escrito, de acuerdo a </w:t>
      </w:r>
      <w:r w:rsidR="00D410DC" w:rsidRPr="00554AC2">
        <w:rPr>
          <w:rFonts w:ascii="Arial" w:hAnsi="Arial" w:cs="Arial"/>
          <w:lang w:val="es-EC"/>
        </w:rPr>
        <w:t>l</w:t>
      </w:r>
      <w:r w:rsidRPr="00554AC2">
        <w:rPr>
          <w:rFonts w:ascii="Arial" w:hAnsi="Arial" w:cs="Arial"/>
          <w:lang w:val="es-EC"/>
        </w:rPr>
        <w:t>os intereses de las dos organizaciones.</w:t>
      </w:r>
    </w:p>
    <w:p w:rsidR="00183B90" w:rsidRPr="00554AC2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A3333C" w:rsidRDefault="00F57322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554AC2">
        <w:rPr>
          <w:rFonts w:ascii="Arial" w:hAnsi="Arial" w:cs="Arial"/>
          <w:b/>
          <w:lang w:val="es-EC"/>
        </w:rPr>
        <w:t>SEPTIMA</w:t>
      </w:r>
      <w:r w:rsidR="00B16DC9" w:rsidRPr="00554AC2">
        <w:rPr>
          <w:rFonts w:ascii="Arial" w:hAnsi="Arial" w:cs="Arial"/>
          <w:b/>
          <w:lang w:val="es-EC"/>
        </w:rPr>
        <w:t>: TERMINACION DEL CONVEN</w:t>
      </w:r>
      <w:r w:rsidR="00D410DC" w:rsidRPr="00554AC2">
        <w:rPr>
          <w:rFonts w:ascii="Arial" w:hAnsi="Arial" w:cs="Arial"/>
          <w:b/>
          <w:lang w:val="es-EC"/>
        </w:rPr>
        <w:t>I</w:t>
      </w:r>
      <w:r w:rsidR="00B16DC9" w:rsidRPr="00554AC2">
        <w:rPr>
          <w:rFonts w:ascii="Arial" w:hAnsi="Arial" w:cs="Arial"/>
          <w:b/>
          <w:lang w:val="es-EC"/>
        </w:rPr>
        <w:t>O:</w:t>
      </w:r>
      <w:r w:rsidR="00B16DC9" w:rsidRPr="00554AC2">
        <w:rPr>
          <w:rFonts w:ascii="Arial" w:hAnsi="Arial" w:cs="Arial"/>
          <w:lang w:val="es-EC"/>
        </w:rPr>
        <w:t xml:space="preserve"> </w:t>
      </w:r>
    </w:p>
    <w:p w:rsidR="00A3333C" w:rsidRDefault="00A3333C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554AC2" w:rsidRDefault="00B16DC9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554AC2">
        <w:rPr>
          <w:rFonts w:ascii="Arial" w:hAnsi="Arial" w:cs="Arial"/>
          <w:lang w:val="es-EC"/>
        </w:rPr>
        <w:t>El presente convenio se dará por terminado, sin perjuicio de las demás</w:t>
      </w:r>
      <w:r w:rsidR="00A3333C">
        <w:rPr>
          <w:rFonts w:ascii="Arial" w:hAnsi="Arial" w:cs="Arial"/>
          <w:lang w:val="es-EC"/>
        </w:rPr>
        <w:t xml:space="preserve"> </w:t>
      </w:r>
      <w:r w:rsidRPr="00554AC2">
        <w:rPr>
          <w:rFonts w:ascii="Arial" w:hAnsi="Arial" w:cs="Arial"/>
          <w:lang w:val="es-EC"/>
        </w:rPr>
        <w:t>causales establecidas en la ley, en los siguientes eventos:</w:t>
      </w:r>
    </w:p>
    <w:p w:rsidR="00183B90" w:rsidRPr="00554AC2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554AC2" w:rsidRDefault="00B16DC9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554AC2">
        <w:rPr>
          <w:rFonts w:ascii="Arial" w:hAnsi="Arial" w:cs="Arial"/>
          <w:lang w:val="es-EC"/>
        </w:rPr>
        <w:t>a) Vencimiento del plazo pactado de este convenio o de cualquiera de sus prórrogas.</w:t>
      </w:r>
    </w:p>
    <w:p w:rsidR="00183B90" w:rsidRPr="00554AC2" w:rsidRDefault="00B16DC9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554AC2">
        <w:rPr>
          <w:rFonts w:ascii="Arial" w:hAnsi="Arial" w:cs="Arial"/>
          <w:lang w:val="es-EC"/>
        </w:rPr>
        <w:t>b) Mutuo acuerdo.</w:t>
      </w:r>
    </w:p>
    <w:p w:rsidR="00183B90" w:rsidRPr="00554AC2" w:rsidRDefault="00B16DC9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554AC2">
        <w:rPr>
          <w:rFonts w:ascii="Arial" w:hAnsi="Arial" w:cs="Arial"/>
          <w:lang w:val="es-EC"/>
        </w:rPr>
        <w:t xml:space="preserve">C) Aviso escrito que una de las partes de a la otra, con treinta (30) días de antelación a </w:t>
      </w:r>
      <w:r w:rsidR="00AF6AE9" w:rsidRPr="00554AC2">
        <w:rPr>
          <w:rFonts w:ascii="Arial" w:hAnsi="Arial" w:cs="Arial"/>
          <w:lang w:val="es-EC"/>
        </w:rPr>
        <w:t>l</w:t>
      </w:r>
      <w:r w:rsidRPr="00554AC2">
        <w:rPr>
          <w:rFonts w:ascii="Arial" w:hAnsi="Arial" w:cs="Arial"/>
          <w:lang w:val="es-EC"/>
        </w:rPr>
        <w:t>a fecha en que se</w:t>
      </w:r>
      <w:r w:rsidR="00A3333C">
        <w:rPr>
          <w:rFonts w:ascii="Arial" w:hAnsi="Arial" w:cs="Arial"/>
          <w:lang w:val="es-EC"/>
        </w:rPr>
        <w:t xml:space="preserve"> </w:t>
      </w:r>
      <w:r w:rsidRPr="00554AC2">
        <w:rPr>
          <w:rFonts w:ascii="Arial" w:hAnsi="Arial" w:cs="Arial"/>
          <w:lang w:val="es-EC"/>
        </w:rPr>
        <w:t>pretenda dar por</w:t>
      </w:r>
      <w:r w:rsidR="00A3333C">
        <w:rPr>
          <w:rFonts w:ascii="Arial" w:hAnsi="Arial" w:cs="Arial"/>
          <w:lang w:val="es-EC"/>
        </w:rPr>
        <w:t xml:space="preserve"> </w:t>
      </w:r>
      <w:r w:rsidRPr="00554AC2">
        <w:rPr>
          <w:rFonts w:ascii="Arial" w:hAnsi="Arial" w:cs="Arial"/>
          <w:lang w:val="es-EC"/>
        </w:rPr>
        <w:t>terminado.</w:t>
      </w:r>
    </w:p>
    <w:p w:rsidR="00183B90" w:rsidRPr="00554AC2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554AC2" w:rsidRDefault="00F57322" w:rsidP="00F57322">
      <w:pPr>
        <w:pStyle w:val="PreformattedText"/>
        <w:jc w:val="both"/>
        <w:rPr>
          <w:rFonts w:ascii="Arial" w:hAnsi="Arial" w:cs="Arial"/>
          <w:lang w:val="es-EC"/>
        </w:rPr>
      </w:pPr>
      <w:r w:rsidRPr="00554AC2">
        <w:rPr>
          <w:rFonts w:ascii="Arial" w:hAnsi="Arial" w:cs="Arial"/>
          <w:b/>
          <w:lang w:val="es-EC"/>
        </w:rPr>
        <w:t>OCTAVA</w:t>
      </w:r>
      <w:r w:rsidR="00B16DC9" w:rsidRPr="00554AC2">
        <w:rPr>
          <w:rFonts w:ascii="Arial" w:hAnsi="Arial" w:cs="Arial"/>
          <w:b/>
          <w:lang w:val="es-EC"/>
        </w:rPr>
        <w:t xml:space="preserve">: </w:t>
      </w:r>
      <w:r w:rsidRPr="00554AC2">
        <w:rPr>
          <w:rFonts w:ascii="Arial" w:hAnsi="Arial" w:cs="Arial"/>
          <w:b/>
          <w:lang w:val="es-EC"/>
        </w:rPr>
        <w:t>SOLUCION DE CONTROVERSIAS</w:t>
      </w:r>
      <w:r w:rsidR="00B16DC9" w:rsidRPr="00554AC2">
        <w:rPr>
          <w:rFonts w:ascii="Arial" w:hAnsi="Arial" w:cs="Arial"/>
          <w:lang w:val="es-EC"/>
        </w:rPr>
        <w:t xml:space="preserve">: </w:t>
      </w:r>
      <w:r w:rsidRPr="00554AC2">
        <w:rPr>
          <w:rFonts w:ascii="Arial" w:hAnsi="Arial" w:cs="Arial"/>
          <w:lang w:val="es-EC"/>
        </w:rPr>
        <w:t xml:space="preserve">Las partes buscaran una solución directa a las controversias surgidas por este convenio. En caso de no ser posible, se someterán a un proceso </w:t>
      </w:r>
      <w:r w:rsidRPr="00554AC2">
        <w:rPr>
          <w:rFonts w:ascii="Arial" w:hAnsi="Arial" w:cs="Arial"/>
          <w:lang w:val="es-EC"/>
        </w:rPr>
        <w:lastRenderedPageBreak/>
        <w:t>de Mediación en el Centro de Mediación de la Procuraduría General del Estado.</w:t>
      </w:r>
    </w:p>
    <w:p w:rsidR="00183B90" w:rsidRPr="00554AC2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554AC2" w:rsidRDefault="00F57322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554AC2">
        <w:rPr>
          <w:rFonts w:ascii="Arial" w:hAnsi="Arial" w:cs="Arial"/>
          <w:b/>
          <w:lang w:val="es-EC"/>
        </w:rPr>
        <w:t>NOVENA</w:t>
      </w:r>
      <w:r w:rsidR="00B16DC9" w:rsidRPr="00554AC2">
        <w:rPr>
          <w:rFonts w:ascii="Arial" w:hAnsi="Arial" w:cs="Arial"/>
          <w:b/>
          <w:lang w:val="es-EC"/>
        </w:rPr>
        <w:t xml:space="preserve">: </w:t>
      </w:r>
      <w:r w:rsidR="00AF6AE9" w:rsidRPr="00554AC2">
        <w:rPr>
          <w:rFonts w:ascii="Arial" w:hAnsi="Arial" w:cs="Arial"/>
          <w:b/>
          <w:lang w:val="es-EC"/>
        </w:rPr>
        <w:t>NOTIFICACIONES. —</w:t>
      </w:r>
      <w:r w:rsidR="00B16DC9" w:rsidRPr="00554AC2">
        <w:rPr>
          <w:rFonts w:ascii="Arial" w:hAnsi="Arial" w:cs="Arial"/>
          <w:lang w:val="es-EC"/>
        </w:rPr>
        <w:t xml:space="preserve"> Toda comunicación entre </w:t>
      </w:r>
      <w:r w:rsidR="00AF6AE9" w:rsidRPr="00554AC2">
        <w:rPr>
          <w:rFonts w:ascii="Arial" w:hAnsi="Arial" w:cs="Arial"/>
          <w:lang w:val="es-EC"/>
        </w:rPr>
        <w:t>l</w:t>
      </w:r>
      <w:r w:rsidR="00B16DC9" w:rsidRPr="00554AC2">
        <w:rPr>
          <w:rFonts w:ascii="Arial" w:hAnsi="Arial" w:cs="Arial"/>
          <w:lang w:val="es-EC"/>
        </w:rPr>
        <w:t xml:space="preserve">as partes se </w:t>
      </w:r>
      <w:r w:rsidR="00AF6AE9" w:rsidRPr="00554AC2">
        <w:rPr>
          <w:rFonts w:ascii="Arial" w:hAnsi="Arial" w:cs="Arial"/>
          <w:lang w:val="es-EC"/>
        </w:rPr>
        <w:t>la</w:t>
      </w:r>
      <w:r w:rsidR="00B16DC9" w:rsidRPr="00554AC2">
        <w:rPr>
          <w:rFonts w:ascii="Arial" w:hAnsi="Arial" w:cs="Arial"/>
          <w:lang w:val="es-EC"/>
        </w:rPr>
        <w:t xml:space="preserve"> realizará por escrito y serán remitidas a </w:t>
      </w:r>
      <w:proofErr w:type="spellStart"/>
      <w:r w:rsidR="00B16DC9" w:rsidRPr="00554AC2">
        <w:rPr>
          <w:rFonts w:ascii="Arial" w:hAnsi="Arial" w:cs="Arial"/>
          <w:lang w:val="es-EC"/>
        </w:rPr>
        <w:t>lassiguientes</w:t>
      </w:r>
      <w:proofErr w:type="spellEnd"/>
      <w:r w:rsidR="00B16DC9" w:rsidRPr="00554AC2">
        <w:rPr>
          <w:rFonts w:ascii="Arial" w:hAnsi="Arial" w:cs="Arial"/>
          <w:lang w:val="es-EC"/>
        </w:rPr>
        <w:t xml:space="preserve"> direcciones:</w:t>
      </w:r>
    </w:p>
    <w:p w:rsidR="00183B90" w:rsidRPr="00554AC2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554AC2" w:rsidRDefault="00B16DC9" w:rsidP="00864779">
      <w:pPr>
        <w:pStyle w:val="PreformattedText"/>
        <w:jc w:val="both"/>
        <w:rPr>
          <w:rFonts w:ascii="Arial" w:hAnsi="Arial" w:cs="Arial"/>
          <w:b/>
          <w:lang w:val="es-EC"/>
        </w:rPr>
      </w:pPr>
      <w:r w:rsidRPr="00554AC2">
        <w:rPr>
          <w:rFonts w:ascii="Arial" w:hAnsi="Arial" w:cs="Arial"/>
          <w:b/>
          <w:lang w:val="es-EC"/>
        </w:rPr>
        <w:t>Universidad de Cuenca</w:t>
      </w:r>
    </w:p>
    <w:p w:rsidR="00633352" w:rsidRPr="00554AC2" w:rsidRDefault="00633352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E257E2" w:rsidRPr="00554AC2" w:rsidRDefault="00E257E2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554AC2">
        <w:rPr>
          <w:rFonts w:ascii="Arial" w:hAnsi="Arial" w:cs="Arial"/>
          <w:lang w:val="es-EC"/>
        </w:rPr>
        <w:t>Nombres y Apellidos</w:t>
      </w:r>
    </w:p>
    <w:p w:rsidR="00E257E2" w:rsidRPr="00554AC2" w:rsidRDefault="00E257E2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554AC2">
        <w:rPr>
          <w:rFonts w:ascii="Arial" w:hAnsi="Arial" w:cs="Arial"/>
          <w:lang w:val="es-EC"/>
        </w:rPr>
        <w:t>……………………….</w:t>
      </w:r>
    </w:p>
    <w:p w:rsidR="00183B90" w:rsidRPr="00554AC2" w:rsidRDefault="00ED06A2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554AC2">
        <w:rPr>
          <w:rFonts w:ascii="Arial" w:hAnsi="Arial" w:cs="Arial"/>
          <w:lang w:val="es-EC"/>
        </w:rPr>
        <w:t>Teléfono</w:t>
      </w:r>
    </w:p>
    <w:p w:rsidR="00ED06A2" w:rsidRPr="00554AC2" w:rsidRDefault="00ED06A2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554AC2">
        <w:rPr>
          <w:rFonts w:ascii="Arial" w:hAnsi="Arial" w:cs="Arial"/>
          <w:lang w:val="es-EC"/>
        </w:rPr>
        <w:t>…………………….</w:t>
      </w:r>
    </w:p>
    <w:p w:rsidR="00ED06A2" w:rsidRPr="00554AC2" w:rsidRDefault="00ED06A2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554AC2">
        <w:rPr>
          <w:rFonts w:ascii="Arial" w:hAnsi="Arial" w:cs="Arial"/>
          <w:lang w:val="es-EC"/>
        </w:rPr>
        <w:t>Correo</w:t>
      </w:r>
    </w:p>
    <w:p w:rsidR="00ED06A2" w:rsidRPr="00554AC2" w:rsidRDefault="00ED06A2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554AC2">
        <w:rPr>
          <w:rFonts w:ascii="Arial" w:hAnsi="Arial" w:cs="Arial"/>
          <w:lang w:val="es-EC"/>
        </w:rPr>
        <w:t>…………………</w:t>
      </w:r>
    </w:p>
    <w:p w:rsidR="00633352" w:rsidRPr="00554AC2" w:rsidRDefault="00633352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633352" w:rsidRPr="00554AC2" w:rsidRDefault="00633352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2E4DAA" w:rsidRPr="00554AC2" w:rsidRDefault="00633352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554AC2">
        <w:rPr>
          <w:rFonts w:ascii="Arial" w:hAnsi="Arial" w:cs="Arial"/>
          <w:lang w:val="es-EC"/>
        </w:rPr>
        <w:t>(</w:t>
      </w:r>
      <w:r w:rsidR="002E4DAA" w:rsidRPr="00554AC2">
        <w:rPr>
          <w:rFonts w:ascii="Arial" w:hAnsi="Arial" w:cs="Arial"/>
          <w:b/>
          <w:lang w:val="es-EC"/>
        </w:rPr>
        <w:t xml:space="preserve">LA </w:t>
      </w:r>
      <w:r w:rsidRPr="00554AC2">
        <w:rPr>
          <w:rFonts w:ascii="Arial" w:hAnsi="Arial" w:cs="Arial"/>
          <w:b/>
          <w:lang w:val="es-EC"/>
        </w:rPr>
        <w:t>ENTIDAD</w:t>
      </w:r>
      <w:r w:rsidRPr="00554AC2">
        <w:rPr>
          <w:rFonts w:ascii="Arial" w:hAnsi="Arial" w:cs="Arial"/>
          <w:lang w:val="es-EC"/>
        </w:rPr>
        <w:t>) ………….</w:t>
      </w:r>
    </w:p>
    <w:p w:rsidR="00E257E2" w:rsidRPr="00554AC2" w:rsidRDefault="00E257E2" w:rsidP="00ED06A2">
      <w:pPr>
        <w:pStyle w:val="PreformattedText"/>
        <w:jc w:val="both"/>
        <w:rPr>
          <w:rFonts w:ascii="Arial" w:hAnsi="Arial" w:cs="Arial"/>
          <w:lang w:val="es-EC"/>
        </w:rPr>
      </w:pPr>
      <w:r w:rsidRPr="00554AC2">
        <w:rPr>
          <w:rFonts w:ascii="Arial" w:hAnsi="Arial" w:cs="Arial"/>
          <w:lang w:val="es-EC"/>
        </w:rPr>
        <w:t>Responsable:</w:t>
      </w:r>
    </w:p>
    <w:p w:rsidR="00E257E2" w:rsidRPr="00554AC2" w:rsidRDefault="00E257E2" w:rsidP="00ED06A2">
      <w:pPr>
        <w:pStyle w:val="PreformattedText"/>
        <w:jc w:val="both"/>
        <w:rPr>
          <w:rFonts w:ascii="Arial" w:hAnsi="Arial" w:cs="Arial"/>
          <w:lang w:val="es-EC"/>
        </w:rPr>
      </w:pPr>
      <w:r w:rsidRPr="00554AC2">
        <w:rPr>
          <w:rFonts w:ascii="Arial" w:hAnsi="Arial" w:cs="Arial"/>
          <w:lang w:val="es-EC"/>
        </w:rPr>
        <w:t>………………………</w:t>
      </w:r>
    </w:p>
    <w:p w:rsidR="00ED06A2" w:rsidRPr="00554AC2" w:rsidRDefault="00ED06A2" w:rsidP="00ED06A2">
      <w:pPr>
        <w:pStyle w:val="PreformattedText"/>
        <w:jc w:val="both"/>
        <w:rPr>
          <w:rFonts w:ascii="Arial" w:hAnsi="Arial" w:cs="Arial"/>
          <w:lang w:val="es-EC"/>
        </w:rPr>
      </w:pPr>
      <w:r w:rsidRPr="00554AC2">
        <w:rPr>
          <w:rFonts w:ascii="Arial" w:hAnsi="Arial" w:cs="Arial"/>
          <w:lang w:val="es-EC"/>
        </w:rPr>
        <w:t>Teléfono</w:t>
      </w:r>
      <w:r w:rsidR="00633352" w:rsidRPr="00554AC2">
        <w:rPr>
          <w:rFonts w:ascii="Arial" w:hAnsi="Arial" w:cs="Arial"/>
          <w:lang w:val="es-EC"/>
        </w:rPr>
        <w:t>:</w:t>
      </w:r>
    </w:p>
    <w:p w:rsidR="00E257E2" w:rsidRPr="00554AC2" w:rsidRDefault="00E257E2" w:rsidP="00ED06A2">
      <w:pPr>
        <w:pStyle w:val="PreformattedText"/>
        <w:jc w:val="both"/>
        <w:rPr>
          <w:rFonts w:ascii="Arial" w:hAnsi="Arial" w:cs="Arial"/>
          <w:lang w:val="es-EC"/>
        </w:rPr>
      </w:pPr>
      <w:r w:rsidRPr="00554AC2">
        <w:rPr>
          <w:rFonts w:ascii="Arial" w:hAnsi="Arial" w:cs="Arial"/>
          <w:lang w:val="es-EC"/>
        </w:rPr>
        <w:t>………………………….</w:t>
      </w:r>
    </w:p>
    <w:p w:rsidR="00ED06A2" w:rsidRPr="00554AC2" w:rsidRDefault="00633352" w:rsidP="00ED06A2">
      <w:pPr>
        <w:pStyle w:val="PreformattedText"/>
        <w:jc w:val="both"/>
        <w:rPr>
          <w:rFonts w:ascii="Arial" w:hAnsi="Arial" w:cs="Arial"/>
          <w:lang w:val="es-EC"/>
        </w:rPr>
      </w:pPr>
      <w:r w:rsidRPr="00554AC2">
        <w:rPr>
          <w:rFonts w:ascii="Arial" w:hAnsi="Arial" w:cs="Arial"/>
          <w:lang w:val="es-EC"/>
        </w:rPr>
        <w:t>C</w:t>
      </w:r>
      <w:r w:rsidR="00ED06A2" w:rsidRPr="00554AC2">
        <w:rPr>
          <w:rFonts w:ascii="Arial" w:hAnsi="Arial" w:cs="Arial"/>
          <w:lang w:val="es-EC"/>
        </w:rPr>
        <w:t>orreo</w:t>
      </w:r>
      <w:r w:rsidRPr="00554AC2">
        <w:rPr>
          <w:rFonts w:ascii="Arial" w:hAnsi="Arial" w:cs="Arial"/>
          <w:lang w:val="es-EC"/>
        </w:rPr>
        <w:t>:</w:t>
      </w:r>
    </w:p>
    <w:p w:rsidR="00E257E2" w:rsidRPr="00554AC2" w:rsidRDefault="00E257E2" w:rsidP="00ED06A2">
      <w:pPr>
        <w:pStyle w:val="PreformattedText"/>
        <w:jc w:val="both"/>
        <w:rPr>
          <w:rFonts w:ascii="Arial" w:hAnsi="Arial" w:cs="Arial"/>
          <w:lang w:val="es-EC"/>
        </w:rPr>
      </w:pPr>
      <w:r w:rsidRPr="00554AC2">
        <w:rPr>
          <w:rFonts w:ascii="Arial" w:hAnsi="Arial" w:cs="Arial"/>
          <w:lang w:val="es-EC"/>
        </w:rPr>
        <w:t>…………………………</w:t>
      </w:r>
    </w:p>
    <w:p w:rsidR="00E257E2" w:rsidRPr="00554AC2" w:rsidRDefault="00E257E2" w:rsidP="00ED06A2">
      <w:pPr>
        <w:pStyle w:val="PreformattedText"/>
        <w:jc w:val="both"/>
        <w:rPr>
          <w:rFonts w:ascii="Arial" w:hAnsi="Arial" w:cs="Arial"/>
          <w:lang w:val="es-EC"/>
        </w:rPr>
      </w:pPr>
      <w:r w:rsidRPr="00554AC2">
        <w:rPr>
          <w:rFonts w:ascii="Arial" w:hAnsi="Arial" w:cs="Arial"/>
          <w:lang w:val="es-EC"/>
        </w:rPr>
        <w:t>Representante Legal:</w:t>
      </w:r>
    </w:p>
    <w:p w:rsidR="00E257E2" w:rsidRPr="00554AC2" w:rsidRDefault="00E257E2" w:rsidP="00ED06A2">
      <w:pPr>
        <w:pStyle w:val="PreformattedText"/>
        <w:jc w:val="both"/>
        <w:rPr>
          <w:rFonts w:ascii="Arial" w:hAnsi="Arial" w:cs="Arial"/>
          <w:lang w:val="es-EC"/>
        </w:rPr>
      </w:pPr>
      <w:r w:rsidRPr="00554AC2">
        <w:rPr>
          <w:rFonts w:ascii="Arial" w:hAnsi="Arial" w:cs="Arial"/>
          <w:lang w:val="es-EC"/>
        </w:rPr>
        <w:t>……………………………….</w:t>
      </w:r>
    </w:p>
    <w:p w:rsidR="00E257E2" w:rsidRPr="00554AC2" w:rsidRDefault="00E257E2" w:rsidP="00ED06A2">
      <w:pPr>
        <w:pStyle w:val="PreformattedText"/>
        <w:jc w:val="both"/>
        <w:rPr>
          <w:rFonts w:ascii="Arial" w:hAnsi="Arial" w:cs="Arial"/>
          <w:lang w:val="es-EC"/>
        </w:rPr>
      </w:pPr>
      <w:r w:rsidRPr="00554AC2">
        <w:rPr>
          <w:rFonts w:ascii="Arial" w:hAnsi="Arial" w:cs="Arial"/>
          <w:lang w:val="es-EC"/>
        </w:rPr>
        <w:t>Teléfono:</w:t>
      </w:r>
    </w:p>
    <w:p w:rsidR="00E257E2" w:rsidRPr="00554AC2" w:rsidRDefault="00E257E2" w:rsidP="00ED06A2">
      <w:pPr>
        <w:pStyle w:val="PreformattedText"/>
        <w:jc w:val="both"/>
        <w:rPr>
          <w:rFonts w:ascii="Arial" w:hAnsi="Arial" w:cs="Arial"/>
          <w:lang w:val="es-EC"/>
        </w:rPr>
      </w:pPr>
      <w:r w:rsidRPr="00554AC2">
        <w:rPr>
          <w:rFonts w:ascii="Arial" w:hAnsi="Arial" w:cs="Arial"/>
          <w:lang w:val="es-EC"/>
        </w:rPr>
        <w:t>……………………..</w:t>
      </w:r>
    </w:p>
    <w:p w:rsidR="00E257E2" w:rsidRPr="00554AC2" w:rsidRDefault="00E257E2" w:rsidP="00ED06A2">
      <w:pPr>
        <w:pStyle w:val="PreformattedText"/>
        <w:jc w:val="both"/>
        <w:rPr>
          <w:rFonts w:ascii="Arial" w:hAnsi="Arial" w:cs="Arial"/>
          <w:lang w:val="es-EC"/>
        </w:rPr>
      </w:pPr>
      <w:r w:rsidRPr="00554AC2">
        <w:rPr>
          <w:rFonts w:ascii="Arial" w:hAnsi="Arial" w:cs="Arial"/>
          <w:lang w:val="es-EC"/>
        </w:rPr>
        <w:t>Correo:</w:t>
      </w:r>
    </w:p>
    <w:p w:rsidR="00E257E2" w:rsidRPr="00554AC2" w:rsidRDefault="00E257E2" w:rsidP="00ED06A2">
      <w:pPr>
        <w:pStyle w:val="PreformattedText"/>
        <w:jc w:val="both"/>
        <w:rPr>
          <w:rFonts w:ascii="Arial" w:hAnsi="Arial" w:cs="Arial"/>
          <w:lang w:val="es-EC"/>
        </w:rPr>
      </w:pPr>
      <w:r w:rsidRPr="00554AC2">
        <w:rPr>
          <w:rFonts w:ascii="Arial" w:hAnsi="Arial" w:cs="Arial"/>
          <w:lang w:val="es-EC"/>
        </w:rPr>
        <w:t>……………………………</w:t>
      </w:r>
    </w:p>
    <w:p w:rsidR="00ED06A2" w:rsidRPr="00554AC2" w:rsidRDefault="00ED06A2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554AC2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554AC2" w:rsidRDefault="00B16DC9" w:rsidP="00864779">
      <w:pPr>
        <w:pStyle w:val="PreformattedText"/>
        <w:jc w:val="both"/>
        <w:rPr>
          <w:rFonts w:ascii="Arial" w:hAnsi="Arial" w:cs="Arial"/>
          <w:b/>
          <w:lang w:val="es-EC"/>
        </w:rPr>
      </w:pPr>
      <w:r w:rsidRPr="00554AC2">
        <w:rPr>
          <w:rFonts w:ascii="Arial" w:hAnsi="Arial" w:cs="Arial"/>
          <w:b/>
          <w:lang w:val="es-EC"/>
        </w:rPr>
        <w:t xml:space="preserve">DECIMA: DECLARACIÓN DE </w:t>
      </w:r>
      <w:r w:rsidR="00F57322" w:rsidRPr="00554AC2">
        <w:rPr>
          <w:rFonts w:ascii="Arial" w:hAnsi="Arial" w:cs="Arial"/>
          <w:b/>
          <w:lang w:val="es-EC"/>
        </w:rPr>
        <w:t>CO</w:t>
      </w:r>
      <w:r w:rsidR="0048252F" w:rsidRPr="00554AC2">
        <w:rPr>
          <w:rFonts w:ascii="Arial" w:hAnsi="Arial" w:cs="Arial"/>
          <w:b/>
          <w:lang w:val="es-EC"/>
        </w:rPr>
        <w:t>NFORMIDAD. —</w:t>
      </w:r>
    </w:p>
    <w:p w:rsidR="00183B90" w:rsidRPr="00554AC2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554AC2" w:rsidRDefault="00B16DC9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554AC2">
        <w:rPr>
          <w:rFonts w:ascii="Arial" w:hAnsi="Arial" w:cs="Arial"/>
          <w:lang w:val="es-EC"/>
        </w:rPr>
        <w:t>Las dos Instituciones expresan la voluntad de comprometer sus esfuerzos para el cumplimiento y el éxito del</w:t>
      </w:r>
      <w:r w:rsidR="00ED06A2" w:rsidRPr="00554AC2">
        <w:rPr>
          <w:rFonts w:ascii="Arial" w:hAnsi="Arial" w:cs="Arial"/>
          <w:lang w:val="es-EC"/>
        </w:rPr>
        <w:t xml:space="preserve"> </w:t>
      </w:r>
      <w:r w:rsidRPr="00554AC2">
        <w:rPr>
          <w:rFonts w:ascii="Arial" w:hAnsi="Arial" w:cs="Arial"/>
          <w:lang w:val="es-EC"/>
        </w:rPr>
        <w:t xml:space="preserve">presente Convenio. Para constancia y conformidad de lo estipulado, las partes </w:t>
      </w:r>
      <w:r w:rsidR="0048252F" w:rsidRPr="00554AC2">
        <w:rPr>
          <w:rFonts w:ascii="Arial" w:hAnsi="Arial" w:cs="Arial"/>
          <w:lang w:val="es-EC"/>
        </w:rPr>
        <w:t>fi</w:t>
      </w:r>
      <w:r w:rsidRPr="00554AC2">
        <w:rPr>
          <w:rFonts w:ascii="Arial" w:hAnsi="Arial" w:cs="Arial"/>
          <w:lang w:val="es-EC"/>
        </w:rPr>
        <w:t>rman e</w:t>
      </w:r>
      <w:r w:rsidR="0048252F" w:rsidRPr="00554AC2">
        <w:rPr>
          <w:rFonts w:ascii="Arial" w:hAnsi="Arial" w:cs="Arial"/>
          <w:lang w:val="es-EC"/>
        </w:rPr>
        <w:t>l</w:t>
      </w:r>
      <w:r w:rsidRPr="00554AC2">
        <w:rPr>
          <w:rFonts w:ascii="Arial" w:hAnsi="Arial" w:cs="Arial"/>
          <w:lang w:val="es-EC"/>
        </w:rPr>
        <w:t xml:space="preserve"> presente documento, en</w:t>
      </w:r>
      <w:r w:rsidR="00AE44EA" w:rsidRPr="00554AC2">
        <w:rPr>
          <w:rFonts w:ascii="Arial" w:hAnsi="Arial" w:cs="Arial"/>
          <w:lang w:val="es-EC"/>
        </w:rPr>
        <w:t xml:space="preserve"> </w:t>
      </w:r>
      <w:r w:rsidR="00310F69" w:rsidRPr="00554AC2">
        <w:rPr>
          <w:rFonts w:ascii="Arial" w:hAnsi="Arial" w:cs="Arial"/>
          <w:lang w:val="es-EC"/>
        </w:rPr>
        <w:t>cuatro</w:t>
      </w:r>
      <w:r w:rsidRPr="00554AC2">
        <w:rPr>
          <w:rFonts w:ascii="Arial" w:hAnsi="Arial" w:cs="Arial"/>
          <w:lang w:val="es-EC"/>
        </w:rPr>
        <w:t xml:space="preserve"> ejemplares de igual valor y contenido, en la ciudad de Cuenca, </w:t>
      </w:r>
      <w:r w:rsidR="002E4DAA" w:rsidRPr="00554AC2">
        <w:rPr>
          <w:rFonts w:ascii="Arial" w:hAnsi="Arial" w:cs="Arial"/>
          <w:lang w:val="es-EC"/>
        </w:rPr>
        <w:t>…………………….</w:t>
      </w:r>
    </w:p>
    <w:p w:rsidR="00183B90" w:rsidRPr="00554AC2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554AC2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554AC2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554AC2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FA2777" w:rsidRPr="00554AC2" w:rsidRDefault="00FA2777" w:rsidP="00FA2777">
      <w:pPr>
        <w:pStyle w:val="PreformattedText"/>
        <w:jc w:val="both"/>
        <w:rPr>
          <w:rFonts w:ascii="Arial" w:hAnsi="Arial" w:cs="Arial"/>
          <w:b/>
          <w:lang w:val="es-EC"/>
        </w:rPr>
      </w:pPr>
      <w:r w:rsidRPr="00554AC2">
        <w:rPr>
          <w:rFonts w:ascii="Arial" w:hAnsi="Arial" w:cs="Arial"/>
          <w:noProof/>
          <w:lang w:val="es-EC" w:eastAsia="es-EC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A26BBF" wp14:editId="310C6261">
                <wp:simplePos x="0" y="0"/>
                <wp:positionH relativeFrom="column">
                  <wp:posOffset>81915</wp:posOffset>
                </wp:positionH>
                <wp:positionV relativeFrom="paragraph">
                  <wp:posOffset>147954</wp:posOffset>
                </wp:positionV>
                <wp:extent cx="2247900" cy="143827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438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2777" w:rsidRDefault="00FA2777" w:rsidP="00FA2777">
                            <w:pPr>
                              <w:pStyle w:val="PreformattedText"/>
                              <w:jc w:val="both"/>
                              <w:rPr>
                                <w:rFonts w:ascii="Arial" w:hAnsi="Arial" w:cs="Arial"/>
                                <w:lang w:val="es-EC"/>
                              </w:rPr>
                            </w:pPr>
                          </w:p>
                          <w:p w:rsidR="00FA2777" w:rsidRDefault="00FA2777" w:rsidP="00FA2777">
                            <w:pPr>
                              <w:pStyle w:val="PreformattedText"/>
                              <w:jc w:val="both"/>
                              <w:rPr>
                                <w:rFonts w:ascii="Arial" w:hAnsi="Arial" w:cs="Arial"/>
                                <w:lang w:val="es-EC"/>
                              </w:rPr>
                            </w:pPr>
                          </w:p>
                          <w:p w:rsidR="00FA2777" w:rsidRDefault="00FA2777" w:rsidP="00FA2777">
                            <w:pPr>
                              <w:pStyle w:val="PreformattedText"/>
                              <w:jc w:val="both"/>
                              <w:rPr>
                                <w:rFonts w:ascii="Arial" w:hAnsi="Arial" w:cs="Arial"/>
                                <w:lang w:val="es-EC"/>
                              </w:rPr>
                            </w:pPr>
                          </w:p>
                          <w:p w:rsidR="00FA2777" w:rsidRPr="00FA2777" w:rsidRDefault="00FA2777" w:rsidP="00FA2777">
                            <w:pPr>
                              <w:pBdr>
                                <w:bottom w:val="single" w:sz="12" w:space="0" w:color="auto"/>
                              </w:pBd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C"/>
                              </w:rPr>
                            </w:pPr>
                          </w:p>
                          <w:p w:rsidR="00FA2777" w:rsidRPr="00FA2777" w:rsidRDefault="00FA2777" w:rsidP="00FA2777">
                            <w:pPr>
                              <w:pStyle w:val="PreformattedText"/>
                              <w:jc w:val="both"/>
                              <w:rPr>
                                <w:rFonts w:ascii="Arial" w:hAnsi="Arial" w:cs="Arial"/>
                                <w:lang w:val="es-EC"/>
                              </w:rPr>
                            </w:pPr>
                            <w:r w:rsidRPr="00FA2777">
                              <w:rPr>
                                <w:rFonts w:ascii="Arial" w:hAnsi="Arial" w:cs="Arial"/>
                                <w:lang w:val="es-EC"/>
                              </w:rPr>
                              <w:t xml:space="preserve">Dr. David </w:t>
                            </w:r>
                            <w:proofErr w:type="spellStart"/>
                            <w:r w:rsidRPr="00FA2777">
                              <w:rPr>
                                <w:rFonts w:ascii="Arial" w:hAnsi="Arial" w:cs="Arial"/>
                                <w:lang w:val="es-EC"/>
                              </w:rPr>
                              <w:t>Acurio</w:t>
                            </w:r>
                            <w:proofErr w:type="spellEnd"/>
                            <w:r w:rsidRPr="00FA2777">
                              <w:rPr>
                                <w:rFonts w:ascii="Arial" w:hAnsi="Arial" w:cs="Arial"/>
                                <w:lang w:val="es-EC"/>
                              </w:rPr>
                              <w:t xml:space="preserve"> Páez, </w:t>
                            </w:r>
                            <w:r w:rsidRPr="00FA2777">
                              <w:rPr>
                                <w:rFonts w:ascii="Arial" w:hAnsi="Arial" w:cs="Arial"/>
                                <w:lang w:val="es-EC"/>
                              </w:rPr>
                              <w:tab/>
                            </w:r>
                            <w:r w:rsidRPr="00FA2777">
                              <w:rPr>
                                <w:rFonts w:ascii="Arial" w:hAnsi="Arial" w:cs="Arial"/>
                                <w:lang w:val="es-EC"/>
                              </w:rPr>
                              <w:tab/>
                            </w:r>
                            <w:r w:rsidRPr="00FA2777">
                              <w:rPr>
                                <w:rFonts w:ascii="Arial" w:hAnsi="Arial" w:cs="Arial"/>
                                <w:lang w:val="es-EC"/>
                              </w:rPr>
                              <w:tab/>
                              <w:t xml:space="preserve">   </w:t>
                            </w:r>
                          </w:p>
                          <w:p w:rsidR="00FA2777" w:rsidRPr="00FA2777" w:rsidRDefault="00FA2777" w:rsidP="00FA2777">
                            <w:pPr>
                              <w:pStyle w:val="PreformattedText"/>
                              <w:jc w:val="both"/>
                              <w:rPr>
                                <w:b/>
                              </w:rPr>
                            </w:pPr>
                            <w:r w:rsidRPr="00FA2777">
                              <w:rPr>
                                <w:rFonts w:ascii="Arial" w:hAnsi="Arial" w:cs="Arial"/>
                                <w:b/>
                                <w:lang w:val="es-EC"/>
                              </w:rPr>
                              <w:t>Director de Vinculación con la Sociedad de la Universidad de Cuenca</w:t>
                            </w:r>
                            <w:r w:rsidRPr="00FA2777">
                              <w:rPr>
                                <w:rFonts w:ascii="Arial" w:hAnsi="Arial" w:cs="Arial"/>
                                <w:b/>
                                <w:lang w:val="es-EC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26BB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.45pt;margin-top:11.65pt;width:177pt;height:11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" filled="f" stroked="f" strokeweight=".5pt">
                <v:textbox>
                  <w:txbxContent>
                    <w:p w:rsidR="00FA2777" w:rsidRDefault="00FA2777" w:rsidP="00FA2777">
                      <w:pPr>
                        <w:pStyle w:val="PreformattedText"/>
                        <w:jc w:val="both"/>
                        <w:rPr>
                          <w:rFonts w:ascii="Arial" w:hAnsi="Arial" w:cs="Arial"/>
                          <w:lang w:val="es-EC"/>
                        </w:rPr>
                      </w:pPr>
                    </w:p>
                    <w:p w:rsidR="00FA2777" w:rsidRDefault="00FA2777" w:rsidP="00FA2777">
                      <w:pPr>
                        <w:pStyle w:val="PreformattedText"/>
                        <w:jc w:val="both"/>
                        <w:rPr>
                          <w:rFonts w:ascii="Arial" w:hAnsi="Arial" w:cs="Arial"/>
                          <w:lang w:val="es-EC"/>
                        </w:rPr>
                      </w:pPr>
                    </w:p>
                    <w:p w:rsidR="00FA2777" w:rsidRDefault="00FA2777" w:rsidP="00FA2777">
                      <w:pPr>
                        <w:pStyle w:val="PreformattedText"/>
                        <w:jc w:val="both"/>
                        <w:rPr>
                          <w:rFonts w:ascii="Arial" w:hAnsi="Arial" w:cs="Arial"/>
                          <w:lang w:val="es-EC"/>
                        </w:rPr>
                      </w:pPr>
                    </w:p>
                    <w:p w:rsidR="00FA2777" w:rsidRPr="00FA2777" w:rsidRDefault="00FA2777" w:rsidP="00FA2777">
                      <w:pPr>
                        <w:pBdr>
                          <w:bottom w:val="single" w:sz="12" w:space="0" w:color="auto"/>
                        </w:pBd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C"/>
                        </w:rPr>
                      </w:pPr>
                    </w:p>
                    <w:p w:rsidR="00FA2777" w:rsidRPr="00FA2777" w:rsidRDefault="00FA2777" w:rsidP="00FA2777">
                      <w:pPr>
                        <w:pStyle w:val="PreformattedText"/>
                        <w:jc w:val="both"/>
                        <w:rPr>
                          <w:rFonts w:ascii="Arial" w:hAnsi="Arial" w:cs="Arial"/>
                          <w:lang w:val="es-EC"/>
                        </w:rPr>
                      </w:pPr>
                      <w:r w:rsidRPr="00FA2777">
                        <w:rPr>
                          <w:rFonts w:ascii="Arial" w:hAnsi="Arial" w:cs="Arial"/>
                          <w:lang w:val="es-EC"/>
                        </w:rPr>
                        <w:t xml:space="preserve">Dr. David </w:t>
                      </w:r>
                      <w:proofErr w:type="spellStart"/>
                      <w:r w:rsidRPr="00FA2777">
                        <w:rPr>
                          <w:rFonts w:ascii="Arial" w:hAnsi="Arial" w:cs="Arial"/>
                          <w:lang w:val="es-EC"/>
                        </w:rPr>
                        <w:t>Acurio</w:t>
                      </w:r>
                      <w:proofErr w:type="spellEnd"/>
                      <w:r w:rsidRPr="00FA2777">
                        <w:rPr>
                          <w:rFonts w:ascii="Arial" w:hAnsi="Arial" w:cs="Arial"/>
                          <w:lang w:val="es-EC"/>
                        </w:rPr>
                        <w:t xml:space="preserve"> Páez, </w:t>
                      </w:r>
                      <w:r w:rsidRPr="00FA2777">
                        <w:rPr>
                          <w:rFonts w:ascii="Arial" w:hAnsi="Arial" w:cs="Arial"/>
                          <w:lang w:val="es-EC"/>
                        </w:rPr>
                        <w:tab/>
                      </w:r>
                      <w:r w:rsidRPr="00FA2777">
                        <w:rPr>
                          <w:rFonts w:ascii="Arial" w:hAnsi="Arial" w:cs="Arial"/>
                          <w:lang w:val="es-EC"/>
                        </w:rPr>
                        <w:tab/>
                      </w:r>
                      <w:r w:rsidRPr="00FA2777">
                        <w:rPr>
                          <w:rFonts w:ascii="Arial" w:hAnsi="Arial" w:cs="Arial"/>
                          <w:lang w:val="es-EC"/>
                        </w:rPr>
                        <w:tab/>
                        <w:t xml:space="preserve">   </w:t>
                      </w:r>
                    </w:p>
                    <w:p w:rsidR="00FA2777" w:rsidRPr="00FA2777" w:rsidRDefault="00FA2777" w:rsidP="00FA2777">
                      <w:pPr>
                        <w:pStyle w:val="PreformattedText"/>
                        <w:jc w:val="both"/>
                        <w:rPr>
                          <w:b/>
                        </w:rPr>
                      </w:pPr>
                      <w:r w:rsidRPr="00FA2777">
                        <w:rPr>
                          <w:rFonts w:ascii="Arial" w:hAnsi="Arial" w:cs="Arial"/>
                          <w:b/>
                          <w:lang w:val="es-EC"/>
                        </w:rPr>
                        <w:t>Director de Vinculación con la Sociedad de la Universidad de Cuenca</w:t>
                      </w:r>
                      <w:r w:rsidRPr="00FA2777">
                        <w:rPr>
                          <w:rFonts w:ascii="Arial" w:hAnsi="Arial" w:cs="Arial"/>
                          <w:b/>
                          <w:lang w:val="es-EC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1666EB" w:rsidRPr="00554AC2" w:rsidRDefault="00FA2777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554AC2">
        <w:rPr>
          <w:rFonts w:ascii="Arial" w:hAnsi="Arial" w:cs="Arial"/>
          <w:noProof/>
          <w:lang w:val="es-EC" w:eastAsia="es-EC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CA8F8" wp14:editId="1C8B0651">
                <wp:simplePos x="0" y="0"/>
                <wp:positionH relativeFrom="column">
                  <wp:posOffset>2948940</wp:posOffset>
                </wp:positionH>
                <wp:positionV relativeFrom="paragraph">
                  <wp:posOffset>11430</wp:posOffset>
                </wp:positionV>
                <wp:extent cx="2352675" cy="13335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2777" w:rsidRDefault="00FA2777" w:rsidP="00FA2777">
                            <w:pPr>
                              <w:pBdr>
                                <w:bottom w:val="single" w:sz="12" w:space="0" w:color="auto"/>
                              </w:pBdr>
                              <w:rPr>
                                <w:rFonts w:ascii="Arial" w:hAnsi="Arial" w:cs="Arial"/>
                                <w:b/>
                                <w:lang w:val="es-EC"/>
                              </w:rPr>
                            </w:pPr>
                          </w:p>
                          <w:p w:rsidR="00FA2777" w:rsidRDefault="00FA2777" w:rsidP="00FA2777">
                            <w:pPr>
                              <w:pBdr>
                                <w:bottom w:val="single" w:sz="12" w:space="0" w:color="auto"/>
                              </w:pBd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C"/>
                              </w:rPr>
                            </w:pPr>
                          </w:p>
                          <w:p w:rsidR="00FA2777" w:rsidRPr="00FA2777" w:rsidRDefault="00FA2777" w:rsidP="00FA2777">
                            <w:pPr>
                              <w:pBdr>
                                <w:bottom w:val="single" w:sz="12" w:space="0" w:color="auto"/>
                              </w:pBd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C"/>
                              </w:rPr>
                            </w:pPr>
                          </w:p>
                          <w:p w:rsidR="00FA2777" w:rsidRPr="00FA2777" w:rsidRDefault="00FA2777" w:rsidP="00FA2777">
                            <w:pPr>
                              <w:pBdr>
                                <w:bottom w:val="single" w:sz="12" w:space="0" w:color="auto"/>
                              </w:pBd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C"/>
                              </w:rPr>
                            </w:pPr>
                          </w:p>
                          <w:p w:rsidR="00FA2777" w:rsidRPr="00FA2777" w:rsidRDefault="00FA277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A27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Gerente</w:t>
                            </w:r>
                            <w:proofErr w:type="spellEnd"/>
                            <w:r w:rsidRPr="00FA27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CA8F8" id="Cuadro de texto 1" o:spid="_x0000_s1027" type="#_x0000_t202" style="position:absolute;left:0;text-align:left;margin-left:232.2pt;margin-top:.9pt;width:185.25pt;height:1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" filled="f" stroked="f" strokeweight=".5pt">
                <v:textbox>
                  <w:txbxContent>
                    <w:p w:rsidR="00FA2777" w:rsidRDefault="00FA2777" w:rsidP="00FA2777">
                      <w:pPr>
                        <w:pBdr>
                          <w:bottom w:val="single" w:sz="12" w:space="0" w:color="auto"/>
                        </w:pBdr>
                        <w:rPr>
                          <w:rFonts w:ascii="Arial" w:hAnsi="Arial" w:cs="Arial"/>
                          <w:b/>
                          <w:lang w:val="es-EC"/>
                        </w:rPr>
                      </w:pPr>
                    </w:p>
                    <w:p w:rsidR="00FA2777" w:rsidRDefault="00FA2777" w:rsidP="00FA2777">
                      <w:pPr>
                        <w:pBdr>
                          <w:bottom w:val="single" w:sz="12" w:space="0" w:color="auto"/>
                        </w:pBd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C"/>
                        </w:rPr>
                      </w:pPr>
                    </w:p>
                    <w:p w:rsidR="00FA2777" w:rsidRPr="00FA2777" w:rsidRDefault="00FA2777" w:rsidP="00FA2777">
                      <w:pPr>
                        <w:pBdr>
                          <w:bottom w:val="single" w:sz="12" w:space="0" w:color="auto"/>
                        </w:pBd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C"/>
                        </w:rPr>
                      </w:pPr>
                    </w:p>
                    <w:p w:rsidR="00FA2777" w:rsidRPr="00FA2777" w:rsidRDefault="00FA2777" w:rsidP="00FA2777">
                      <w:pPr>
                        <w:pBdr>
                          <w:bottom w:val="single" w:sz="12" w:space="0" w:color="auto"/>
                        </w:pBd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C"/>
                        </w:rPr>
                      </w:pPr>
                    </w:p>
                    <w:p w:rsidR="00FA2777" w:rsidRPr="00FA2777" w:rsidRDefault="00FA277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FA2777">
                        <w:rPr>
                          <w:rFonts w:ascii="Arial" w:hAnsi="Arial" w:cs="Arial"/>
                          <w:sz w:val="20"/>
                          <w:szCs w:val="20"/>
                        </w:rPr>
                        <w:t>Gerente</w:t>
                      </w:r>
                      <w:proofErr w:type="spellEnd"/>
                      <w:r w:rsidRPr="00FA277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General</w:t>
                      </w:r>
                    </w:p>
                  </w:txbxContent>
                </v:textbox>
              </v:shape>
            </w:pict>
          </mc:Fallback>
        </mc:AlternateContent>
      </w:r>
      <w:r w:rsidR="001666EB" w:rsidRPr="00554AC2">
        <w:rPr>
          <w:rFonts w:ascii="Arial" w:hAnsi="Arial" w:cs="Arial"/>
          <w:b/>
          <w:lang w:val="es-EC"/>
        </w:rPr>
        <w:tab/>
      </w:r>
      <w:r w:rsidR="001666EB" w:rsidRPr="00554AC2">
        <w:rPr>
          <w:rFonts w:ascii="Arial" w:hAnsi="Arial" w:cs="Arial"/>
          <w:b/>
          <w:lang w:val="es-EC"/>
        </w:rPr>
        <w:tab/>
        <w:t xml:space="preserve"> </w:t>
      </w:r>
    </w:p>
    <w:p w:rsidR="001666EB" w:rsidRPr="00554AC2" w:rsidRDefault="001666EB" w:rsidP="00864779">
      <w:pPr>
        <w:pStyle w:val="PreformattedText"/>
        <w:jc w:val="both"/>
        <w:rPr>
          <w:rFonts w:ascii="Arial" w:hAnsi="Arial" w:cs="Arial"/>
          <w:lang w:val="es-EC"/>
        </w:rPr>
      </w:pPr>
    </w:p>
    <w:sectPr w:rsidR="001666EB" w:rsidRPr="00554AC2" w:rsidSect="00864779">
      <w:headerReference w:type="default" r:id="rId7"/>
      <w:pgSz w:w="11906" w:h="16838"/>
      <w:pgMar w:top="1417" w:right="1701" w:bottom="1417" w:left="1701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799" w:rsidRDefault="00340799" w:rsidP="008113F0">
      <w:r>
        <w:separator/>
      </w:r>
    </w:p>
  </w:endnote>
  <w:endnote w:type="continuationSeparator" w:id="0">
    <w:p w:rsidR="00340799" w:rsidRDefault="00340799" w:rsidP="0081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AR PL SungtiL GB">
    <w:altName w:val="Times New Roman"/>
    <w:charset w:val="01"/>
    <w:family w:val="auto"/>
    <w:pitch w:val="variable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799" w:rsidRDefault="00340799" w:rsidP="008113F0">
      <w:r>
        <w:separator/>
      </w:r>
    </w:p>
  </w:footnote>
  <w:footnote w:type="continuationSeparator" w:id="0">
    <w:p w:rsidR="00340799" w:rsidRDefault="00340799" w:rsidP="0081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3F0" w:rsidRDefault="008113F0">
    <w:pPr>
      <w:pStyle w:val="Encabezado"/>
    </w:pPr>
  </w:p>
  <w:p w:rsidR="008113F0" w:rsidRDefault="008113F0">
    <w:pPr>
      <w:pStyle w:val="Encabezado"/>
    </w:pPr>
    <w:r>
      <w:rPr>
        <w:noProof/>
        <w:lang w:val="es-EC" w:eastAsia="es-EC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6B253C" wp14:editId="648059B8">
              <wp:simplePos x="0" y="0"/>
              <wp:positionH relativeFrom="column">
                <wp:posOffset>4094480</wp:posOffset>
              </wp:positionH>
              <wp:positionV relativeFrom="paragraph">
                <wp:posOffset>31750</wp:posOffset>
              </wp:positionV>
              <wp:extent cx="1019810" cy="614045"/>
              <wp:effectExtent l="13970" t="5080" r="13970" b="952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810" cy="614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13F0" w:rsidRDefault="008113F0" w:rsidP="008113F0">
                          <w:r>
                            <w:t>Logo de la Institución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B253C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8" type="#_x0000_t202" style="position:absolute;margin-left:322.4pt;margin-top:2.5pt;width:80.3pt;height:4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">
              <v:textbox>
                <w:txbxContent>
                  <w:p w:rsidR="008113F0" w:rsidRDefault="008113F0" w:rsidP="008113F0">
                    <w:r>
                      <w:t>Logo de la Institución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C" w:eastAsia="es-EC" w:bidi="ar-SA"/>
      </w:rPr>
      <w:drawing>
        <wp:anchor distT="0" distB="0" distL="114300" distR="114300" simplePos="0" relativeHeight="251658240" behindDoc="0" locked="0" layoutInCell="1" allowOverlap="1" wp14:anchorId="678E14DB" wp14:editId="50C2F3D1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245180" cy="523875"/>
          <wp:effectExtent l="0" t="0" r="3175" b="0"/>
          <wp:wrapThrough wrapText="bothSides">
            <wp:wrapPolygon edited="0">
              <wp:start x="0" y="0"/>
              <wp:lineTo x="0" y="20422"/>
              <wp:lineTo x="21447" y="20422"/>
              <wp:lineTo x="21447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UCUENCA 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518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E"/>
    <w:multiLevelType w:val="hybridMultilevel"/>
    <w:tmpl w:val="32FFF90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45A7D09A"/>
    <w:multiLevelType w:val="hybridMultilevel"/>
    <w:tmpl w:val="6BD8701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90"/>
    <w:rsid w:val="000462B4"/>
    <w:rsid w:val="00082B1E"/>
    <w:rsid w:val="0009794F"/>
    <w:rsid w:val="000B281C"/>
    <w:rsid w:val="00112249"/>
    <w:rsid w:val="001666EB"/>
    <w:rsid w:val="00183B90"/>
    <w:rsid w:val="002573A3"/>
    <w:rsid w:val="002B40CA"/>
    <w:rsid w:val="002C0027"/>
    <w:rsid w:val="002C0A38"/>
    <w:rsid w:val="002E11A7"/>
    <w:rsid w:val="002E4DAA"/>
    <w:rsid w:val="00310F69"/>
    <w:rsid w:val="00316BC4"/>
    <w:rsid w:val="00340799"/>
    <w:rsid w:val="00440CE3"/>
    <w:rsid w:val="0048252F"/>
    <w:rsid w:val="00482F42"/>
    <w:rsid w:val="004C2D2E"/>
    <w:rsid w:val="00554AC2"/>
    <w:rsid w:val="00561B0B"/>
    <w:rsid w:val="00633352"/>
    <w:rsid w:val="00675405"/>
    <w:rsid w:val="006B44FC"/>
    <w:rsid w:val="007E2834"/>
    <w:rsid w:val="008113F0"/>
    <w:rsid w:val="00864779"/>
    <w:rsid w:val="00874B04"/>
    <w:rsid w:val="008B2E65"/>
    <w:rsid w:val="00902B0B"/>
    <w:rsid w:val="00954253"/>
    <w:rsid w:val="00A12EFD"/>
    <w:rsid w:val="00A3333C"/>
    <w:rsid w:val="00AE44EA"/>
    <w:rsid w:val="00AF6AE9"/>
    <w:rsid w:val="00B033B0"/>
    <w:rsid w:val="00B16DC9"/>
    <w:rsid w:val="00B441CD"/>
    <w:rsid w:val="00B94D15"/>
    <w:rsid w:val="00BD74FD"/>
    <w:rsid w:val="00C0663A"/>
    <w:rsid w:val="00C52A2B"/>
    <w:rsid w:val="00C55B0E"/>
    <w:rsid w:val="00C57761"/>
    <w:rsid w:val="00C66EBF"/>
    <w:rsid w:val="00C7435B"/>
    <w:rsid w:val="00C82A93"/>
    <w:rsid w:val="00CA3652"/>
    <w:rsid w:val="00CB2E02"/>
    <w:rsid w:val="00CE3AAD"/>
    <w:rsid w:val="00D410DC"/>
    <w:rsid w:val="00E257E2"/>
    <w:rsid w:val="00E25E1A"/>
    <w:rsid w:val="00ED06A2"/>
    <w:rsid w:val="00F1329A"/>
    <w:rsid w:val="00F53E5B"/>
    <w:rsid w:val="00F57322"/>
    <w:rsid w:val="00FA2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FAC5E"/>
  <w15:docId w15:val="{759A0D9F-735F-4435-9DDB-1BE808B9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SungtiL GB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B0B"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qFormat/>
    <w:rsid w:val="00902B0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rsid w:val="00902B0B"/>
    <w:pPr>
      <w:spacing w:after="140" w:line="288" w:lineRule="auto"/>
    </w:pPr>
  </w:style>
  <w:style w:type="paragraph" w:styleId="Lista">
    <w:name w:val="List"/>
    <w:basedOn w:val="Textoindependiente"/>
    <w:rsid w:val="00902B0B"/>
  </w:style>
  <w:style w:type="paragraph" w:styleId="Descripcin">
    <w:name w:val="caption"/>
    <w:basedOn w:val="Normal"/>
    <w:qFormat/>
    <w:rsid w:val="00902B0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902B0B"/>
    <w:pPr>
      <w:suppressLineNumbers/>
    </w:pPr>
  </w:style>
  <w:style w:type="paragraph" w:customStyle="1" w:styleId="PreformattedText">
    <w:name w:val="Preformatted Text"/>
    <w:basedOn w:val="Normal"/>
    <w:qFormat/>
    <w:rsid w:val="00902B0B"/>
    <w:rPr>
      <w:rFonts w:ascii="Liberation Mono" w:hAnsi="Liberation Mono" w:cs="Liberation Mono"/>
      <w:sz w:val="20"/>
      <w:szCs w:val="20"/>
    </w:rPr>
  </w:style>
  <w:style w:type="paragraph" w:styleId="Sinespaciado">
    <w:name w:val="No Spacing"/>
    <w:uiPriority w:val="1"/>
    <w:qFormat/>
    <w:rsid w:val="00B94D15"/>
    <w:pPr>
      <w:widowControl w:val="0"/>
    </w:pPr>
    <w:rPr>
      <w:rFonts w:cs="Mangal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8113F0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8113F0"/>
    <w:rPr>
      <w:rFonts w:cs="Mangal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8113F0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113F0"/>
    <w:rPr>
      <w:rFonts w:cs="Mangal"/>
      <w:szCs w:val="21"/>
    </w:rPr>
  </w:style>
  <w:style w:type="paragraph" w:customStyle="1" w:styleId="Default">
    <w:name w:val="Default"/>
    <w:rsid w:val="00E25E1A"/>
    <w:pPr>
      <w:autoSpaceDE w:val="0"/>
      <w:autoSpaceDN w:val="0"/>
      <w:adjustRightInd w:val="0"/>
    </w:pPr>
    <w:rPr>
      <w:rFonts w:ascii="Cambria" w:hAnsi="Cambria" w:cs="Cambria"/>
      <w:color w:val="000000"/>
      <w:lang w:val="es-EC" w:bidi="ar-SA"/>
    </w:rPr>
  </w:style>
  <w:style w:type="paragraph" w:customStyle="1" w:styleId="Textoindependiente1">
    <w:name w:val="Texto independiente1"/>
    <w:basedOn w:val="Normal"/>
    <w:rsid w:val="000B281C"/>
    <w:pPr>
      <w:widowControl/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rFonts w:ascii="Tahoma" w:eastAsia="Calibri" w:hAnsi="Tahoma" w:cs="Times New Roman"/>
      <w:color w:val="000000"/>
      <w:sz w:val="22"/>
      <w:szCs w:val="20"/>
      <w:lang w:val="es-MX" w:eastAsia="en-US" w:bidi="ar-SA"/>
    </w:rPr>
  </w:style>
  <w:style w:type="paragraph" w:styleId="Prrafodelista">
    <w:name w:val="List Paragraph"/>
    <w:aliases w:val="Párrafo de titulo 3,Bullet 1"/>
    <w:basedOn w:val="Normal"/>
    <w:link w:val="PrrafodelistaCar"/>
    <w:uiPriority w:val="34"/>
    <w:qFormat/>
    <w:rsid w:val="000B281C"/>
    <w:pPr>
      <w:widowControl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="Calibri" w:hAnsi="Times New Roman" w:cs="Times New Roman"/>
      <w:color w:val="000000"/>
      <w:sz w:val="20"/>
      <w:szCs w:val="20"/>
      <w:lang w:val="es-EC" w:eastAsia="en-US" w:bidi="ar-SA"/>
    </w:rPr>
  </w:style>
  <w:style w:type="character" w:customStyle="1" w:styleId="PrrafodelistaCar">
    <w:name w:val="Párrafo de lista Car"/>
    <w:aliases w:val="Párrafo de titulo 3 Car,Bullet 1 Car"/>
    <w:link w:val="Prrafodelista"/>
    <w:uiPriority w:val="34"/>
    <w:rsid w:val="000B281C"/>
    <w:rPr>
      <w:rFonts w:ascii="Times New Roman" w:eastAsia="Calibri" w:hAnsi="Times New Roman" w:cs="Times New Roman"/>
      <w:color w:val="000000"/>
      <w:sz w:val="20"/>
      <w:szCs w:val="20"/>
      <w:lang w:val="es-EC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6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1892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URGILES MERCHAN</dc:creator>
  <dc:description/>
  <cp:lastModifiedBy>HP</cp:lastModifiedBy>
  <cp:revision>6</cp:revision>
  <dcterms:created xsi:type="dcterms:W3CDTF">2022-09-20T15:25:00Z</dcterms:created>
  <dcterms:modified xsi:type="dcterms:W3CDTF">2022-11-23T15:27:00Z</dcterms:modified>
  <dc:language>en-US</dc:language>
</cp:coreProperties>
</file>