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7B2A04" w:rsidTr="00266B58">
        <w:trPr>
          <w:trHeight w:val="367"/>
        </w:trPr>
        <w:tc>
          <w:tcPr>
            <w:tcW w:w="4247" w:type="dxa"/>
          </w:tcPr>
          <w:p w:rsidR="007B2A04" w:rsidRPr="007B2A04" w:rsidRDefault="007B2A04">
            <w:pPr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4508" w:type="dxa"/>
          </w:tcPr>
          <w:p w:rsidR="007B2A04" w:rsidRDefault="007B2A04"/>
        </w:tc>
      </w:tr>
      <w:tr w:rsidR="007B2A04" w:rsidTr="00266B58">
        <w:tc>
          <w:tcPr>
            <w:tcW w:w="4247" w:type="dxa"/>
          </w:tcPr>
          <w:p w:rsidR="007B2A04" w:rsidRPr="007B2A04" w:rsidRDefault="007B2A04">
            <w:pPr>
              <w:rPr>
                <w:b/>
              </w:rPr>
            </w:pPr>
            <w:r w:rsidRPr="007B2A04">
              <w:rPr>
                <w:b/>
              </w:rPr>
              <w:t>TEMA DEL TRABAJO DE TITULACION:</w:t>
            </w:r>
          </w:p>
        </w:tc>
        <w:tc>
          <w:tcPr>
            <w:tcW w:w="4508" w:type="dxa"/>
          </w:tcPr>
          <w:p w:rsidR="007B2A04" w:rsidRDefault="007B2A04"/>
          <w:p w:rsidR="001A7D52" w:rsidRDefault="001A7D52"/>
          <w:p w:rsidR="001A7D52" w:rsidRDefault="001A7D52"/>
          <w:p w:rsidR="001A7D52" w:rsidRDefault="001A7D52"/>
        </w:tc>
      </w:tr>
      <w:tr w:rsidR="007B2A04" w:rsidTr="00266B58">
        <w:tc>
          <w:tcPr>
            <w:tcW w:w="4247" w:type="dxa"/>
          </w:tcPr>
          <w:p w:rsidR="007B2A04" w:rsidRPr="007B2A04" w:rsidRDefault="007B2A04">
            <w:pPr>
              <w:rPr>
                <w:b/>
              </w:rPr>
            </w:pPr>
            <w:r w:rsidRPr="007B2A04">
              <w:rPr>
                <w:b/>
              </w:rPr>
              <w:t>AUTOR (ES):</w:t>
            </w:r>
          </w:p>
        </w:tc>
        <w:tc>
          <w:tcPr>
            <w:tcW w:w="4508" w:type="dxa"/>
          </w:tcPr>
          <w:p w:rsidR="007B2A04" w:rsidRDefault="007B2A04"/>
          <w:p w:rsidR="001A7D52" w:rsidRDefault="001A7D52"/>
        </w:tc>
      </w:tr>
      <w:tr w:rsidR="007B2A04" w:rsidTr="00266B58">
        <w:tc>
          <w:tcPr>
            <w:tcW w:w="4247" w:type="dxa"/>
          </w:tcPr>
          <w:p w:rsidR="007B2A04" w:rsidRPr="007B2A04" w:rsidRDefault="007B2A04">
            <w:pPr>
              <w:rPr>
                <w:b/>
              </w:rPr>
            </w:pPr>
            <w:r w:rsidRPr="007B2A04">
              <w:rPr>
                <w:b/>
              </w:rPr>
              <w:t>TUTOR (A):</w:t>
            </w:r>
          </w:p>
        </w:tc>
        <w:tc>
          <w:tcPr>
            <w:tcW w:w="4508" w:type="dxa"/>
          </w:tcPr>
          <w:p w:rsidR="007B2A04" w:rsidRDefault="007B2A04"/>
        </w:tc>
      </w:tr>
    </w:tbl>
    <w:p w:rsidR="00B85000" w:rsidRDefault="00B85000"/>
    <w:p w:rsidR="001A7D52" w:rsidRDefault="001A7D52" w:rsidP="001A7D52">
      <w:pPr>
        <w:jc w:val="center"/>
      </w:pPr>
      <w:r>
        <w:object w:dxaOrig="8475" w:dyaOrig="6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328.5pt" o:ole="">
            <v:imagedata r:id="rId7" o:title=""/>
          </v:shape>
          <o:OLEObject Type="Embed" ProgID="Excel.Sheet.12" ShapeID="_x0000_i1025" DrawAspect="Content" ObjectID="_1704806269" r:id="rId8"/>
        </w:object>
      </w:r>
    </w:p>
    <w:p w:rsidR="001A7D52" w:rsidRDefault="001A7D52" w:rsidP="001A7D52">
      <w:pPr>
        <w:jc w:val="center"/>
      </w:pPr>
    </w:p>
    <w:p w:rsidR="001A7D52" w:rsidRDefault="001A7D52" w:rsidP="001A7D52">
      <w:pPr>
        <w:jc w:val="center"/>
      </w:pPr>
    </w:p>
    <w:p w:rsidR="001A7D52" w:rsidRDefault="001A7D52" w:rsidP="001A7D52">
      <w:pPr>
        <w:jc w:val="both"/>
        <w:rPr>
          <w:b/>
        </w:rPr>
      </w:pPr>
      <w:r>
        <w:rPr>
          <w:b/>
        </w:rPr>
        <w:lastRenderedPageBreak/>
        <w:t>Observaciones:</w:t>
      </w:r>
    </w:p>
    <w:p w:rsidR="001A7D52" w:rsidRDefault="001A7D52" w:rsidP="001A7D52">
      <w:pPr>
        <w:jc w:val="both"/>
        <w:rPr>
          <w:b/>
        </w:rPr>
      </w:pPr>
    </w:p>
    <w:p w:rsidR="001A7D52" w:rsidRDefault="001A7D52" w:rsidP="001A7D52">
      <w:pPr>
        <w:jc w:val="both"/>
        <w:rPr>
          <w:b/>
        </w:rPr>
      </w:pPr>
    </w:p>
    <w:p w:rsidR="001A7D52" w:rsidRPr="001A7D52" w:rsidRDefault="001A7D52" w:rsidP="001A7D52">
      <w:pPr>
        <w:jc w:val="both"/>
        <w:rPr>
          <w:b/>
        </w:rPr>
      </w:pPr>
      <w:r>
        <w:rPr>
          <w:b/>
        </w:rPr>
        <w:object w:dxaOrig="8475" w:dyaOrig="1028">
          <v:shape id="_x0000_i1026" type="#_x0000_t75" style="width:423.75pt;height:51.75pt" o:ole="">
            <v:imagedata r:id="rId9" o:title=""/>
          </v:shape>
          <o:OLEObject Type="Embed" ProgID="Excel.Sheet.12" ShapeID="_x0000_i1026" DrawAspect="Content" ObjectID="_1704806270" r:id="rId10"/>
        </w:object>
      </w:r>
    </w:p>
    <w:p w:rsidR="007B2A04" w:rsidRDefault="007B2A04"/>
    <w:p w:rsidR="00420C4E" w:rsidRDefault="00420C4E" w:rsidP="00420C4E">
      <w:pPr>
        <w:jc w:val="both"/>
        <w:rPr>
          <w:sz w:val="16"/>
        </w:rPr>
      </w:pPr>
    </w:p>
    <w:p w:rsidR="00420C4E" w:rsidRDefault="00420C4E" w:rsidP="00420C4E">
      <w:pPr>
        <w:jc w:val="both"/>
        <w:rPr>
          <w:b/>
          <w:sz w:val="16"/>
        </w:rPr>
      </w:pPr>
      <w:r>
        <w:rPr>
          <w:b/>
          <w:sz w:val="16"/>
        </w:rPr>
        <w:t>Presidente del Tribunal: ___________________________________________</w:t>
      </w:r>
      <w:r>
        <w:rPr>
          <w:b/>
          <w:sz w:val="16"/>
        </w:rPr>
        <w:tab/>
        <w:t>Firma: _____________________________</w:t>
      </w:r>
    </w:p>
    <w:p w:rsidR="00420C4E" w:rsidRDefault="00420C4E" w:rsidP="00420C4E">
      <w:pPr>
        <w:jc w:val="both"/>
        <w:rPr>
          <w:b/>
          <w:sz w:val="16"/>
        </w:rPr>
      </w:pPr>
    </w:p>
    <w:p w:rsidR="00420C4E" w:rsidRDefault="00420C4E" w:rsidP="00420C4E">
      <w:pPr>
        <w:jc w:val="both"/>
        <w:rPr>
          <w:b/>
          <w:sz w:val="16"/>
        </w:rPr>
      </w:pPr>
      <w:r>
        <w:rPr>
          <w:b/>
          <w:sz w:val="16"/>
        </w:rPr>
        <w:t>Integrante del Tribunal: ___________________________________________</w:t>
      </w:r>
      <w:r>
        <w:rPr>
          <w:b/>
          <w:sz w:val="16"/>
        </w:rPr>
        <w:tab/>
        <w:t>Firma: _____________________________</w:t>
      </w:r>
    </w:p>
    <w:p w:rsidR="00420C4E" w:rsidRPr="00420C4E" w:rsidRDefault="00420C4E" w:rsidP="00420C4E">
      <w:pPr>
        <w:jc w:val="both"/>
        <w:rPr>
          <w:b/>
          <w:sz w:val="16"/>
        </w:rPr>
      </w:pPr>
      <w:r>
        <w:rPr>
          <w:b/>
          <w:sz w:val="16"/>
        </w:rPr>
        <w:t>Rec</w:t>
      </w:r>
      <w:r w:rsidR="00B74B71">
        <w:rPr>
          <w:b/>
          <w:sz w:val="16"/>
        </w:rPr>
        <w:t xml:space="preserve">ibido el _____ de _______ </w:t>
      </w:r>
      <w:proofErr w:type="spellStart"/>
      <w:r w:rsidR="00B74B71">
        <w:rPr>
          <w:b/>
          <w:sz w:val="16"/>
        </w:rPr>
        <w:t>de</w:t>
      </w:r>
      <w:proofErr w:type="spellEnd"/>
      <w:r w:rsidR="00B74B71">
        <w:rPr>
          <w:b/>
          <w:sz w:val="16"/>
        </w:rPr>
        <w:t xml:space="preserve"> 202</w:t>
      </w:r>
      <w:r>
        <w:rPr>
          <w:b/>
          <w:sz w:val="16"/>
        </w:rPr>
        <w:t xml:space="preserve"> __</w:t>
      </w:r>
    </w:p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p w:rsidR="007B2A04" w:rsidRDefault="007B2A04"/>
    <w:sectPr w:rsidR="007B2A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8C" w:rsidRDefault="007F558C" w:rsidP="007B2A04">
      <w:pPr>
        <w:spacing w:after="0" w:line="240" w:lineRule="auto"/>
      </w:pPr>
      <w:r>
        <w:separator/>
      </w:r>
    </w:p>
  </w:endnote>
  <w:endnote w:type="continuationSeparator" w:id="0">
    <w:p w:rsidR="007F558C" w:rsidRDefault="007F558C" w:rsidP="007B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9" w:rsidRDefault="00BC67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4E" w:rsidRPr="00420C4E" w:rsidRDefault="00420C4E" w:rsidP="00420C4E">
    <w:pPr>
      <w:jc w:val="both"/>
      <w:rPr>
        <w:sz w:val="12"/>
        <w:szCs w:val="12"/>
      </w:rPr>
    </w:pPr>
    <w:r w:rsidRPr="00420C4E">
      <w:rPr>
        <w:sz w:val="12"/>
        <w:szCs w:val="12"/>
      </w:rPr>
      <w:t xml:space="preserve">Conforme la Instructiva Cuarta, literal V, del Instructivo de Procedimiento General para opciones de titulación de la Facultad de Ciencias Económicas y Administrativas, el Tribunal Evaluador tendrá </w:t>
    </w:r>
    <w:r w:rsidRPr="00420C4E">
      <w:rPr>
        <w:b/>
        <w:sz w:val="12"/>
        <w:szCs w:val="12"/>
      </w:rPr>
      <w:t>como plazo mínimo ocho días y como máximo de veinte y un días</w:t>
    </w:r>
    <w:r w:rsidRPr="00420C4E">
      <w:rPr>
        <w:sz w:val="12"/>
        <w:szCs w:val="12"/>
      </w:rPr>
      <w:t xml:space="preserve"> para entregar la nota del trabajo escrito, el mismo que se contará a partir de la recepción del trabajo de titulación escrito por parte del tribunal. La nota del trabajo de titulación deberá entregarse en la Secretaría de Facultad.</w:t>
    </w:r>
  </w:p>
  <w:p w:rsidR="00420C4E" w:rsidRPr="00420C4E" w:rsidRDefault="00420C4E" w:rsidP="00420C4E">
    <w:pPr>
      <w:jc w:val="both"/>
      <w:rPr>
        <w:sz w:val="12"/>
        <w:szCs w:val="12"/>
      </w:rPr>
    </w:pPr>
    <w:r w:rsidRPr="00420C4E">
      <w:rPr>
        <w:sz w:val="12"/>
        <w:szCs w:val="12"/>
      </w:rPr>
      <w:t>Conforme la Instructiva Cuarta, literal W, del Instructivo de Procedimiento General para opciones de titulación Facultad de Ciencias Económicas y Administrativas, si el Trabajo de Titulación no alcanza la calificación mínima (60/100) en su parte escrita, el estudiante está en la obligación de revisar su trabajo de titulación, tomando en cuenta las observaciones realizadas por el Tribunal designado para el efecto, y entregarlo al Tribunal en un plazo no mayor a 30 días.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9" w:rsidRDefault="00BC67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8C" w:rsidRDefault="007F558C" w:rsidP="007B2A04">
      <w:pPr>
        <w:spacing w:after="0" w:line="240" w:lineRule="auto"/>
      </w:pPr>
      <w:r>
        <w:separator/>
      </w:r>
    </w:p>
  </w:footnote>
  <w:footnote w:type="continuationSeparator" w:id="0">
    <w:p w:rsidR="007F558C" w:rsidRDefault="007F558C" w:rsidP="007B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9" w:rsidRDefault="00BC67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4" w:rsidRDefault="007B2A04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0"/>
      <w:gridCol w:w="4402"/>
      <w:gridCol w:w="2479"/>
    </w:tblGrid>
    <w:tr w:rsidR="007B2A04" w:rsidRPr="008541EE" w:rsidTr="00B367AD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Pr="008541EE" w:rsidRDefault="00BC67A9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E0A6FE" wp14:editId="3D734154">
                <wp:simplePos x="0" y="0"/>
                <wp:positionH relativeFrom="column">
                  <wp:posOffset>59055</wp:posOffset>
                </wp:positionH>
                <wp:positionV relativeFrom="paragraph">
                  <wp:posOffset>155575</wp:posOffset>
                </wp:positionV>
                <wp:extent cx="1747520" cy="1200150"/>
                <wp:effectExtent l="0" t="0" r="5080" b="0"/>
                <wp:wrapTopAndBottom/>
                <wp:docPr id="1" name="Imagen 1" descr="Puede ser una imagen de texto que dice &quot;UCUENCA CIENCIAS ECONÓMICASY ADMINISTRATIVAS Somos Calidad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UCUENCA CIENCIAS ECONÓMICASY ADMINISTRATIVAS Somos Calida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3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5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7B2A04" w:rsidRDefault="007B2A04" w:rsidP="007B2A04">
          <w:pPr>
            <w:pStyle w:val="Encabezado"/>
            <w:spacing w:line="276" w:lineRule="auto"/>
            <w:rPr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19 de junio de 2017</w:t>
          </w:r>
        </w:p>
      </w:tc>
    </w:tr>
    <w:tr w:rsidR="007B2A04" w:rsidRPr="008541EE" w:rsidTr="00B367AD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RUBRICA DE EVALUACIÓN DE TRABAJOS DE TITULACION. </w:t>
          </w:r>
        </w:p>
        <w:p w:rsidR="007B2A04" w:rsidRPr="008541EE" w:rsidRDefault="007B2A04" w:rsidP="00833B33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MODALIDAD: </w:t>
          </w:r>
          <w:r w:rsidR="00460D5A">
            <w:rPr>
              <w:rFonts w:ascii="Arial" w:hAnsi="Arial" w:cs="Arial"/>
              <w:b/>
              <w:sz w:val="16"/>
              <w:szCs w:val="16"/>
            </w:rPr>
            <w:t>Proyecto Integrador</w:t>
          </w: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rPr>
              <w:sz w:val="16"/>
              <w:szCs w:val="16"/>
            </w:rPr>
          </w:pPr>
        </w:p>
      </w:tc>
    </w:tr>
    <w:tr w:rsidR="007B2A04" w:rsidRPr="008541EE" w:rsidTr="00B367AD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460D5A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CT-RETT–101–03</w:t>
          </w:r>
          <w:r w:rsidR="007B2A04">
            <w:rPr>
              <w:rFonts w:ascii="Arial" w:hAnsi="Arial" w:cs="Arial"/>
              <w:b/>
              <w:sz w:val="16"/>
              <w:szCs w:val="16"/>
            </w:rPr>
            <w:t xml:space="preserve">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rPr>
              <w:b/>
              <w:sz w:val="16"/>
              <w:szCs w:val="16"/>
            </w:rPr>
          </w:pPr>
        </w:p>
      </w:tc>
    </w:tr>
    <w:tr w:rsidR="007B2A04" w:rsidRPr="008541EE" w:rsidTr="00B367AD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</w:t>
          </w:r>
          <w:bookmarkStart w:id="0" w:name="_GoBack"/>
          <w:bookmarkEnd w:id="0"/>
          <w:r w:rsidRPr="008541EE">
            <w:rPr>
              <w:rFonts w:ascii="Arial" w:hAnsi="Arial" w:cs="Arial"/>
              <w:sz w:val="16"/>
              <w:szCs w:val="16"/>
            </w:rPr>
            <w:t xml:space="preserve"> y Administrativas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7B2A04" w:rsidRPr="008541EE" w:rsidRDefault="007B2A04" w:rsidP="007B2A04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H. </w:t>
          </w:r>
          <w:r w:rsidRPr="008541EE">
            <w:rPr>
              <w:rFonts w:ascii="Arial" w:hAnsi="Arial" w:cs="Arial"/>
              <w:sz w:val="16"/>
              <w:szCs w:val="16"/>
            </w:rPr>
            <w:t xml:space="preserve">Consejo </w:t>
          </w:r>
          <w:r>
            <w:rPr>
              <w:rFonts w:ascii="Arial" w:hAnsi="Arial" w:cs="Arial"/>
              <w:sz w:val="16"/>
              <w:szCs w:val="16"/>
            </w:rPr>
            <w:t xml:space="preserve">Directivo de la </w:t>
          </w:r>
          <w:r w:rsidRPr="008541EE">
            <w:rPr>
              <w:rFonts w:ascii="Arial" w:hAnsi="Arial" w:cs="Arial"/>
              <w:sz w:val="16"/>
              <w:szCs w:val="16"/>
            </w:rPr>
            <w:t xml:space="preserve">Facultad de Ciencias Económicas y Administrativas. </w:t>
          </w:r>
        </w:p>
      </w:tc>
    </w:tr>
  </w:tbl>
  <w:p w:rsidR="007B2A04" w:rsidRDefault="007B2A04">
    <w:pPr>
      <w:pStyle w:val="Encabezado"/>
    </w:pPr>
  </w:p>
  <w:p w:rsidR="007B2A04" w:rsidRDefault="007B2A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A9" w:rsidRDefault="00BC67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4"/>
    <w:rsid w:val="00065D93"/>
    <w:rsid w:val="001A7D52"/>
    <w:rsid w:val="00202023"/>
    <w:rsid w:val="0021619C"/>
    <w:rsid w:val="00266B58"/>
    <w:rsid w:val="00420C4E"/>
    <w:rsid w:val="00460D5A"/>
    <w:rsid w:val="006601AF"/>
    <w:rsid w:val="00663CD6"/>
    <w:rsid w:val="00747591"/>
    <w:rsid w:val="007B2A04"/>
    <w:rsid w:val="007F558C"/>
    <w:rsid w:val="00825834"/>
    <w:rsid w:val="00833B33"/>
    <w:rsid w:val="009F57F5"/>
    <w:rsid w:val="00A67F83"/>
    <w:rsid w:val="00B74B71"/>
    <w:rsid w:val="00B85000"/>
    <w:rsid w:val="00BC67A9"/>
    <w:rsid w:val="00C53CDC"/>
    <w:rsid w:val="00F61750"/>
    <w:rsid w:val="00F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04"/>
  </w:style>
  <w:style w:type="paragraph" w:styleId="Piedepgina">
    <w:name w:val="footer"/>
    <w:basedOn w:val="Normal"/>
    <w:link w:val="Piedepgina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04"/>
  </w:style>
  <w:style w:type="character" w:styleId="Nmerodepgina">
    <w:name w:val="page number"/>
    <w:basedOn w:val="Fuentedeprrafopredeter"/>
    <w:rsid w:val="007B2A04"/>
  </w:style>
  <w:style w:type="table" w:styleId="Tablaconcuadrcula">
    <w:name w:val="Table Grid"/>
    <w:basedOn w:val="Tablanormal"/>
    <w:uiPriority w:val="39"/>
    <w:rsid w:val="007B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04"/>
  </w:style>
  <w:style w:type="paragraph" w:styleId="Piedepgina">
    <w:name w:val="footer"/>
    <w:basedOn w:val="Normal"/>
    <w:link w:val="Piedepgina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04"/>
  </w:style>
  <w:style w:type="character" w:styleId="Nmerodepgina">
    <w:name w:val="page number"/>
    <w:basedOn w:val="Fuentedeprrafopredeter"/>
    <w:rsid w:val="007B2A04"/>
  </w:style>
  <w:style w:type="table" w:styleId="Tablaconcuadrcula">
    <w:name w:val="Table Grid"/>
    <w:basedOn w:val="Tablanormal"/>
    <w:uiPriority w:val="39"/>
    <w:rsid w:val="007B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FANNY AMELIA ABAD POLO</cp:lastModifiedBy>
  <cp:revision>4</cp:revision>
  <dcterms:created xsi:type="dcterms:W3CDTF">2021-06-07T20:19:00Z</dcterms:created>
  <dcterms:modified xsi:type="dcterms:W3CDTF">2022-01-27T21:18:00Z</dcterms:modified>
</cp:coreProperties>
</file>