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Cuenca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[fecha]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color w:val="00000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00000"/>
          <w:highlight w:val="white"/>
          <w:rtl w:val="0"/>
        </w:rPr>
        <w:t xml:space="preserve">Lcda. Monserrath Jerves, PhD.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highlight w:val="white"/>
          <w:rtl w:val="0"/>
        </w:rPr>
        <w:t xml:space="preserve">VICERRECTORA DE INVESTIGACIÓN </w:t>
      </w:r>
    </w:p>
    <w:p w:rsidR="00000000" w:rsidDel="00000000" w:rsidP="00000000" w:rsidRDefault="00000000" w:rsidRPr="00000000" w14:paraId="00000005">
      <w:pPr>
        <w:pStyle w:val="Heading6"/>
        <w:spacing w:after="0" w:before="0" w:lineRule="auto"/>
        <w:rPr>
          <w:rFonts w:ascii="Cambria" w:cs="Cambria" w:eastAsia="Cambria" w:hAnsi="Cambria"/>
          <w:b w:val="0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2"/>
          <w:szCs w:val="22"/>
          <w:highlight w:val="white"/>
          <w:rtl w:val="0"/>
        </w:rPr>
        <w:t xml:space="preserve">En su despacho.-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mi consideración: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Reciba un cordial saludo. </w:t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Por medio del presente, me permito manifestar el interés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 la institución]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cooperar dentro del proyecto de investigación titulado: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[“Título de la propuesta”]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dirigido por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del director],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que se presentará para en el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highlight w:val="white"/>
          <w:rtl w:val="0"/>
        </w:rPr>
        <w:t xml:space="preserve">XX CONCURSO UNIVERSITARIO DE PROYECTOS DE INVESTIGACIÓN.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 permito indicar que dicha cooperación por parte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 la institución]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estará a cargo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[nombre(s) del o de los responsable(s)],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quién, de ser adjudicado el proyecto, se le prestarán las facilidades necesarias para su dedicación al mismo.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 la institución]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realizará una contribución equivalente a US $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[valor en números y valor en letras]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desglosados de la siguiente manera: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[indicar los ítems que son parte de la colaboración]</w:t>
      </w:r>
    </w:p>
    <w:p w:rsidR="00000000" w:rsidDel="00000000" w:rsidP="00000000" w:rsidRDefault="00000000" w:rsidRPr="00000000" w14:paraId="0000001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mbria" w:cs="Cambria" w:eastAsia="Cambria" w:hAnsi="Cambria"/>
        </w:rPr>
      </w:pPr>
      <w:bookmarkStart w:colFirst="0" w:colLast="0" w:name="_heading=h.30j0zll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Nuestra Institución realizará el desembolso y/o dará las facilidades necesarias para la ejecución del referido proyecto, y facilitará la firma de los documentos legales vinculantes que sean pertinentes, una vez que la propuesta haya sido declarada ganadora y la Universidad de Cuenca notifique oficialmente al director del proyecto al respecto. </w:t>
      </w:r>
    </w:p>
    <w:p w:rsidR="00000000" w:rsidDel="00000000" w:rsidP="00000000" w:rsidRDefault="00000000" w:rsidRPr="00000000" w14:paraId="0000001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espera de una favorable atención al presente, suscribo de Usted no sin antes reiterarle mi sentimiento de la más alta consideración y estima.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[Nombre del representante de la institución]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[Cargo del representante de la institución]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81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5386"/>
      <w:gridCol w:w="1884"/>
      <w:tblGridChange w:id="0">
        <w:tblGrid>
          <w:gridCol w:w="2547"/>
          <w:gridCol w:w="5386"/>
          <w:gridCol w:w="1884"/>
        </w:tblGrid>
      </w:tblGridChange>
    </w:tblGrid>
    <w:tr>
      <w:trPr>
        <w:cantSplit w:val="0"/>
        <w:trHeight w:val="28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23">
          <w:pPr>
            <w:tabs>
              <w:tab w:val="right" w:leader="none" w:pos="8965"/>
            </w:tabs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100332</wp:posOffset>
                </wp:positionH>
                <wp:positionV relativeFrom="paragraph">
                  <wp:posOffset>215265</wp:posOffset>
                </wp:positionV>
                <wp:extent cx="1400810" cy="48641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4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5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Versión: 1</w:t>
          </w:r>
        </w:p>
      </w:tc>
    </w:tr>
    <w:tr>
      <w:trPr>
        <w:cantSplit w:val="0"/>
        <w:trHeight w:val="2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A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CARTA COMPROMISO INTERINSTITUCIONAL-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XX CONCURSO UNIVERSITARIO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C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Vigencia desde: 13/09/2023 </w:t>
          </w:r>
        </w:p>
      </w:tc>
    </w:tr>
    <w:tr>
      <w:trPr>
        <w:cantSplit w:val="0"/>
        <w:trHeight w:val="332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E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Código: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UC-VRI-FOR-039</w:t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0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Elaborado por: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031">
          <w:pPr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Unidad de Propiedad Intelectual</w:t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Revisado por:</w:t>
          </w:r>
        </w:p>
        <w:p w:rsidR="00000000" w:rsidDel="00000000" w:rsidP="00000000" w:rsidRDefault="00000000" w:rsidRPr="00000000" w14:paraId="00000033">
          <w:pPr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Coordinación del 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34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Aprobado por:</w:t>
          </w:r>
        </w:p>
        <w:p w:rsidR="00000000" w:rsidDel="00000000" w:rsidP="00000000" w:rsidRDefault="00000000" w:rsidRPr="00000000" w14:paraId="00000035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Vicerrectorado de Investigación</w:t>
          </w:r>
        </w:p>
      </w:tc>
    </w:tr>
  </w:tbl>
  <w:p w:rsidR="00000000" w:rsidDel="00000000" w:rsidP="00000000" w:rsidRDefault="00000000" w:rsidRPr="00000000" w14:paraId="00000036">
    <w:pPr>
      <w:tabs>
        <w:tab w:val="center" w:leader="none" w:pos="4252"/>
        <w:tab w:val="right" w:leader="none" w:pos="8504"/>
        <w:tab w:val="left" w:leader="none" w:pos="945"/>
        <w:tab w:val="center" w:leader="none" w:pos="4500"/>
        <w:tab w:val="right" w:leader="none" w:pos="8820"/>
      </w:tabs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5E9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semiHidden w:val="1"/>
    <w:rsid w:val="00E900E0"/>
    <w:rPr>
      <w:rFonts w:ascii="Tahoma" w:cs="Tahoma" w:hAnsi="Tahoma"/>
      <w:sz w:val="16"/>
      <w:szCs w:val="16"/>
    </w:rPr>
  </w:style>
  <w:style w:type="character" w:styleId="Refdecomentario">
    <w:name w:val="annotation reference"/>
    <w:semiHidden w:val="1"/>
    <w:rsid w:val="00E900E0"/>
    <w:rPr>
      <w:sz w:val="16"/>
      <w:szCs w:val="16"/>
    </w:rPr>
  </w:style>
  <w:style w:type="paragraph" w:styleId="Textocomentario">
    <w:name w:val="annotation text"/>
    <w:basedOn w:val="Normal"/>
    <w:semiHidden w:val="1"/>
    <w:rsid w:val="00E900E0"/>
    <w:rPr>
      <w:sz w:val="20"/>
    </w:rPr>
  </w:style>
  <w:style w:type="paragraph" w:styleId="Asuntodelcomentario">
    <w:name w:val="annotation subject"/>
    <w:basedOn w:val="Textocomentario"/>
    <w:next w:val="Textocomentario"/>
    <w:semiHidden w:val="1"/>
    <w:rsid w:val="00E900E0"/>
    <w:rPr>
      <w:b w:val="1"/>
      <w:bCs w:val="1"/>
    </w:rPr>
  </w:style>
  <w:style w:type="paragraph" w:styleId="Encabezado">
    <w:name w:val="header"/>
    <w:basedOn w:val="Normal"/>
    <w:link w:val="EncabezadoCar"/>
    <w:rsid w:val="00A3271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A32710"/>
    <w:rPr>
      <w:rFonts w:ascii="Arial" w:hAnsi="Arial"/>
      <w:sz w:val="22"/>
      <w:lang w:eastAsia="es-ES" w:val="es-ES"/>
    </w:rPr>
  </w:style>
  <w:style w:type="paragraph" w:styleId="Piedepgina">
    <w:name w:val="footer"/>
    <w:basedOn w:val="Normal"/>
    <w:link w:val="PiedepginaCar"/>
    <w:rsid w:val="00A327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rsid w:val="00A32710"/>
    <w:rPr>
      <w:rFonts w:ascii="Arial" w:hAnsi="Arial"/>
      <w:sz w:val="22"/>
      <w:lang w:eastAsia="es-ES" w:val="es-ES"/>
    </w:rPr>
  </w:style>
  <w:style w:type="paragraph" w:styleId="NormalWeb">
    <w:name w:val="Normal (Web)"/>
    <w:basedOn w:val="Normal"/>
    <w:uiPriority w:val="99"/>
    <w:unhideWhenUsed w:val="1"/>
    <w:rsid w:val="00496786"/>
    <w:pPr>
      <w:spacing w:after="142" w:before="100" w:beforeAutospacing="1" w:line="288" w:lineRule="auto"/>
    </w:pPr>
    <w:rPr>
      <w:rFonts w:ascii="Times New Roman" w:hAnsi="Times New Roman"/>
      <w:sz w:val="24"/>
      <w:szCs w:val="24"/>
      <w:lang w:eastAsia="es-EC" w:val="es-EC"/>
    </w:rPr>
  </w:style>
  <w:style w:type="paragraph" w:styleId="Prrafodelista">
    <w:name w:val="List Paragraph"/>
    <w:basedOn w:val="Normal"/>
    <w:uiPriority w:val="34"/>
    <w:qFormat w:val="1"/>
    <w:rsid w:val="007D782C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bN5qUh4X0GRhCS9kY/btS7qSow==">CgMxLjAyCWguMzBqMHpsbDIIaC5namRneHM4AHIhMUZZZXdxemV5U2hPYWdlalhJaVJjMUJpX3BmUF9yQTV2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2021-09-10T03:28:00Z</dcterms:created>
  <dc:creator>DGP&amp;D</dc:creator>
</cp:coreProperties>
</file>