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7AE84" w14:textId="77777777" w:rsidR="006573ED" w:rsidRPr="00FA231F" w:rsidRDefault="006573ED" w:rsidP="006573ED">
      <w:pPr>
        <w:autoSpaceDE w:val="0"/>
        <w:autoSpaceDN w:val="0"/>
        <w:adjustRightInd w:val="0"/>
        <w:jc w:val="center"/>
        <w:rPr>
          <w:rFonts w:eastAsia="Cambria"/>
          <w:b/>
          <w:iCs/>
          <w:sz w:val="22"/>
          <w:szCs w:val="22"/>
        </w:rPr>
      </w:pPr>
      <w:r w:rsidRPr="00FA231F">
        <w:rPr>
          <w:b/>
          <w:iCs/>
          <w:sz w:val="22"/>
          <w:szCs w:val="22"/>
        </w:rPr>
        <w:t>Declaración de responsabilidad del investigador principal del estudio observacional, de intervención o ensayo clínico</w:t>
      </w:r>
    </w:p>
    <w:p w14:paraId="6D3ED504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1E7EFD35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08C48C62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A231F">
        <w:rPr>
          <w:iCs/>
          <w:sz w:val="22"/>
          <w:szCs w:val="22"/>
        </w:rPr>
        <w:t xml:space="preserve">Lugar y fecha </w:t>
      </w:r>
    </w:p>
    <w:p w14:paraId="774A52EE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95C71AA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6A8174AD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FA231F">
        <w:rPr>
          <w:iCs/>
          <w:sz w:val="22"/>
          <w:szCs w:val="22"/>
        </w:rPr>
        <w:t>Yo ______________________ (nombres completos del investigador principal) con cédula de ciudadanía CC: ________________, en calidad de investigador principal, del proyecto _________________________ (título de la investigación), me comprometo a:</w:t>
      </w:r>
    </w:p>
    <w:p w14:paraId="0365FCAC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7A9B1491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</w:p>
    <w:p w14:paraId="2A7106D2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/>
          <w:iCs/>
          <w:color w:val="000000"/>
          <w:sz w:val="22"/>
          <w:szCs w:val="22"/>
          <w:lang w:eastAsia="es-ES"/>
        </w:rPr>
        <w:t>1.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Solicitar la autorización de ejecución de mi ensayo clínico a la Agencia Nacional de Regulación, Control y Vigilancia Sanitaria (ARCSA) (si aplica). </w:t>
      </w:r>
    </w:p>
    <w:p w14:paraId="4D1F81C7" w14:textId="0A425248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/>
          <w:bCs/>
          <w:iCs/>
          <w:color w:val="000000"/>
          <w:sz w:val="22"/>
          <w:szCs w:val="22"/>
          <w:lang w:eastAsia="es-ES"/>
        </w:rPr>
        <w:t xml:space="preserve">2.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Entregar en las oficinas del CEISH-</w:t>
      </w:r>
      <w:r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una copia de los documentos aprobados, una vez recibida la notificación de aprobación (si aplica). </w:t>
      </w:r>
    </w:p>
    <w:p w14:paraId="4CC280D1" w14:textId="443B1D9B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/>
          <w:bCs/>
          <w:iCs/>
          <w:color w:val="000000"/>
          <w:sz w:val="22"/>
          <w:szCs w:val="22"/>
          <w:lang w:eastAsia="es-ES"/>
        </w:rPr>
        <w:t xml:space="preserve">3.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Iniciar la ejecución de mi investigación una vez obtenida la aprobación del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y la autorización de la ARCSA (si aplica). </w:t>
      </w:r>
    </w:p>
    <w:p w14:paraId="5CD49D61" w14:textId="006FE566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/>
          <w:bCs/>
          <w:iCs/>
          <w:color w:val="000000"/>
          <w:sz w:val="22"/>
          <w:szCs w:val="22"/>
          <w:lang w:eastAsia="es-ES"/>
        </w:rPr>
        <w:t xml:space="preserve">4.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Conducir mi investigación de conformidad a lo estipulado en el protocolo de investigación aprobado por el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. </w:t>
      </w:r>
    </w:p>
    <w:p w14:paraId="63A668B4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/>
          <w:bCs/>
          <w:iCs/>
          <w:color w:val="000000"/>
          <w:sz w:val="22"/>
          <w:szCs w:val="22"/>
          <w:lang w:eastAsia="es-ES"/>
        </w:rPr>
        <w:t xml:space="preserve">5.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Aplicar las normas nacionales e internacionales de bioética de la investigación, en todas las fases del estudio, para: </w:t>
      </w:r>
    </w:p>
    <w:p w14:paraId="020BB2C3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a) Cumplir con los principios de autonomía, justicia, beneficencia y no maleficencia. </w:t>
      </w:r>
    </w:p>
    <w:p w14:paraId="15D58F80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b) Garantizar la confidencialidad de la información recopilada durante la investigación. </w:t>
      </w:r>
    </w:p>
    <w:p w14:paraId="3CEEDEDE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c) Garantizar la adecuada aplicación del consentimiento informado. </w:t>
      </w:r>
    </w:p>
    <w:p w14:paraId="32E8D26D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d) Garantizar la seguridad y el bienestar de los sujetos de investigación. </w:t>
      </w:r>
    </w:p>
    <w:p w14:paraId="28DD6907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e) Diseñar provisiones especiales, si fueren necesarias, para atender las necesidades de los sujetos de investigación. </w:t>
      </w:r>
    </w:p>
    <w:p w14:paraId="51130BAE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6. Garantizar la validez científica y ética de mi investigación. </w:t>
      </w:r>
    </w:p>
    <w:p w14:paraId="62B3FFC1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7. Garantizar la veracidad de los datos recolectados y publicados. </w:t>
      </w:r>
    </w:p>
    <w:p w14:paraId="2E677E62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8. Cumplir con los acuerdos de entrega de beneficios descritos en el protocolo de investigación. </w:t>
      </w:r>
    </w:p>
    <w:p w14:paraId="53684553" w14:textId="7C754E55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9.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Proveer al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cualquier información que este solicite durante el proceso de seguimiento de la investigación. </w:t>
      </w:r>
    </w:p>
    <w:p w14:paraId="6238652E" w14:textId="64BE7F9A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10.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Seguir las instrucciones correctivas establecidas por el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. </w:t>
      </w:r>
    </w:p>
    <w:p w14:paraId="288E825C" w14:textId="6BE997EA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11.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Notificar al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del inicio de ejecución de la investigación, en un plazo máximo de treinta (30) días, adjuntando una copia de la carta de autorización otorgada por la ARCSA (si aplica). </w:t>
      </w:r>
    </w:p>
    <w:p w14:paraId="7E2BC56E" w14:textId="4FB1D1EA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12.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Emitir al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informes de avance de la investigación con la periodicidad establecida por el CEISH, desde el inicio de ejecución hasta la culminación de la investigación. </w:t>
      </w:r>
    </w:p>
    <w:p w14:paraId="70420E22" w14:textId="339A6000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 xml:space="preserve">13.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Notificar al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de la culminación de la investigación en un plazo máximo de sesenta (60) días. </w:t>
      </w:r>
    </w:p>
    <w:p w14:paraId="31253440" w14:textId="7B652698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Cs/>
          <w:iCs/>
          <w:color w:val="000000"/>
          <w:sz w:val="22"/>
          <w:szCs w:val="22"/>
          <w:lang w:eastAsia="es-ES"/>
        </w:rPr>
        <w:t>14.</w:t>
      </w:r>
      <w:r w:rsidRPr="00FA231F">
        <w:rPr>
          <w:rFonts w:eastAsia="MS Mincho"/>
          <w:b/>
          <w:bCs/>
          <w:iCs/>
          <w:color w:val="000000"/>
          <w:sz w:val="22"/>
          <w:szCs w:val="22"/>
          <w:lang w:eastAsia="es-ES"/>
        </w:rPr>
        <w:t xml:space="preserve">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Notificar al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de la terminación anticipada de la investigación, en un plazo máximo de quince (15) días, informando las razones de la terminación, los resultados obtenidos antes de la terminación y las medidas adoptadas con los participantes (si aplica). </w:t>
      </w:r>
    </w:p>
    <w:p w14:paraId="7B524580" w14:textId="0D9849D9" w:rsidR="006573ED" w:rsidRPr="00FA231F" w:rsidRDefault="006573ED" w:rsidP="006573ED">
      <w:pPr>
        <w:autoSpaceDE w:val="0"/>
        <w:autoSpaceDN w:val="0"/>
        <w:adjustRightInd w:val="0"/>
        <w:jc w:val="both"/>
        <w:rPr>
          <w:rFonts w:eastAsia="MS Mincho"/>
          <w:iCs/>
          <w:color w:val="000000"/>
          <w:sz w:val="22"/>
          <w:szCs w:val="22"/>
          <w:lang w:eastAsia="es-ES"/>
        </w:rPr>
      </w:pPr>
      <w:r w:rsidRPr="00FA231F">
        <w:rPr>
          <w:rFonts w:eastAsia="MS Mincho"/>
          <w:b/>
          <w:bCs/>
          <w:iCs/>
          <w:color w:val="000000"/>
          <w:sz w:val="22"/>
          <w:szCs w:val="22"/>
          <w:lang w:eastAsia="es-ES"/>
        </w:rPr>
        <w:t xml:space="preserve">15. 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>Reportar al CEISH-</w:t>
      </w:r>
      <w:r w:rsidR="00F80B43">
        <w:rPr>
          <w:rFonts w:eastAsia="MS Mincho"/>
          <w:iCs/>
          <w:color w:val="000000"/>
          <w:sz w:val="22"/>
          <w:szCs w:val="22"/>
          <w:lang w:eastAsia="es-ES"/>
        </w:rPr>
        <w:t>UC</w:t>
      </w:r>
      <w:r w:rsidRPr="00FA231F">
        <w:rPr>
          <w:rFonts w:eastAsia="MS Mincho"/>
          <w:iCs/>
          <w:color w:val="000000"/>
          <w:sz w:val="22"/>
          <w:szCs w:val="22"/>
          <w:lang w:eastAsia="es-ES"/>
        </w:rPr>
        <w:t xml:space="preserve"> y a la ARCSA en un plazo máximo de veinte y cuatro (24) horas, los eventos adversos graves y/o reacciones adversas graves e inesperadas suscitados durante la investigación, adjuntando los documentos de respaldo que sean pertinentes (si aplica). *Estos documentos serán definidos por el CEISH para el efecto</w:t>
      </w:r>
    </w:p>
    <w:p w14:paraId="1E413FEE" w14:textId="56650616" w:rsidR="006573ED" w:rsidRPr="00FA231F" w:rsidRDefault="006573ED" w:rsidP="006573E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231F">
        <w:rPr>
          <w:rFonts w:ascii="Times New Roman" w:hAnsi="Times New Roman" w:cs="Times New Roman"/>
          <w:b/>
          <w:iCs/>
          <w:sz w:val="22"/>
          <w:szCs w:val="22"/>
        </w:rPr>
        <w:t>16.</w:t>
      </w:r>
      <w:r w:rsidRPr="00FA231F">
        <w:rPr>
          <w:rFonts w:ascii="Times New Roman" w:hAnsi="Times New Roman" w:cs="Times New Roman"/>
          <w:iCs/>
          <w:sz w:val="22"/>
          <w:szCs w:val="22"/>
        </w:rPr>
        <w:t xml:space="preserve"> Reportar al CEISH</w:t>
      </w:r>
      <w:r w:rsidR="00F80B43">
        <w:rPr>
          <w:rFonts w:ascii="Times New Roman" w:hAnsi="Times New Roman" w:cs="Times New Roman"/>
          <w:iCs/>
          <w:sz w:val="22"/>
          <w:szCs w:val="22"/>
        </w:rPr>
        <w:t>-UC</w:t>
      </w:r>
      <w:r w:rsidRPr="00FA231F">
        <w:rPr>
          <w:rFonts w:ascii="Times New Roman" w:hAnsi="Times New Roman" w:cs="Times New Roman"/>
          <w:iCs/>
          <w:sz w:val="22"/>
          <w:szCs w:val="22"/>
        </w:rPr>
        <w:t xml:space="preserve"> de manera oportuna las desviaciones al protocolo de investigación aprobado, adjuntando un plan de remediación-prevención. </w:t>
      </w:r>
    </w:p>
    <w:p w14:paraId="483E4DD3" w14:textId="5B3831A1" w:rsidR="006573ED" w:rsidRPr="00FA231F" w:rsidRDefault="006573ED" w:rsidP="006573E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231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17. </w:t>
      </w:r>
      <w:r w:rsidRPr="00FA231F">
        <w:rPr>
          <w:rFonts w:ascii="Times New Roman" w:hAnsi="Times New Roman" w:cs="Times New Roman"/>
          <w:iCs/>
          <w:sz w:val="22"/>
          <w:szCs w:val="22"/>
        </w:rPr>
        <w:t>Solicitar al CEISH-</w:t>
      </w:r>
      <w:r w:rsidR="00F80B43">
        <w:rPr>
          <w:rFonts w:ascii="Times New Roman" w:hAnsi="Times New Roman" w:cs="Times New Roman"/>
          <w:iCs/>
          <w:sz w:val="22"/>
          <w:szCs w:val="22"/>
        </w:rPr>
        <w:t>UC</w:t>
      </w:r>
      <w:r w:rsidRPr="00FA231F">
        <w:rPr>
          <w:rFonts w:ascii="Times New Roman" w:hAnsi="Times New Roman" w:cs="Times New Roman"/>
          <w:iCs/>
          <w:sz w:val="22"/>
          <w:szCs w:val="22"/>
        </w:rPr>
        <w:t xml:space="preserve"> la evaluación y aprobación de enmiendas a mi protocolo de investigación y/o documentación relacionada, previamente a su implementación. </w:t>
      </w:r>
    </w:p>
    <w:p w14:paraId="193C729E" w14:textId="3FEA6446" w:rsidR="006573ED" w:rsidRPr="00FA231F" w:rsidRDefault="006573ED" w:rsidP="006573E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231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18. </w:t>
      </w:r>
      <w:r w:rsidRPr="00FA231F">
        <w:rPr>
          <w:rFonts w:ascii="Times New Roman" w:hAnsi="Times New Roman" w:cs="Times New Roman"/>
          <w:iCs/>
          <w:sz w:val="22"/>
          <w:szCs w:val="22"/>
        </w:rPr>
        <w:t>Solicitar la renovación de la aprobación de mi proyecto de investigación, con al menos sesenta (60) días de anticipación a la terminación de la vigencia de aprobación otorgada por el CEISH-</w:t>
      </w:r>
      <w:r w:rsidR="00F80B43">
        <w:rPr>
          <w:rFonts w:ascii="Times New Roman" w:hAnsi="Times New Roman" w:cs="Times New Roman"/>
          <w:iCs/>
          <w:sz w:val="22"/>
          <w:szCs w:val="22"/>
        </w:rPr>
        <w:lastRenderedPageBreak/>
        <w:t>UC</w:t>
      </w:r>
      <w:r w:rsidRPr="00FA231F">
        <w:rPr>
          <w:rFonts w:ascii="Times New Roman" w:hAnsi="Times New Roman" w:cs="Times New Roman"/>
          <w:iCs/>
          <w:sz w:val="22"/>
          <w:szCs w:val="22"/>
        </w:rPr>
        <w:t>. En caso de expirar la aprobación otorgada por el CEISH-</w:t>
      </w:r>
      <w:r w:rsidR="00F80B43">
        <w:rPr>
          <w:rFonts w:ascii="Times New Roman" w:hAnsi="Times New Roman" w:cs="Times New Roman"/>
          <w:iCs/>
          <w:sz w:val="22"/>
          <w:szCs w:val="22"/>
        </w:rPr>
        <w:t>UC</w:t>
      </w:r>
      <w:r w:rsidRPr="00FA231F">
        <w:rPr>
          <w:rFonts w:ascii="Times New Roman" w:hAnsi="Times New Roman" w:cs="Times New Roman"/>
          <w:iCs/>
          <w:sz w:val="22"/>
          <w:szCs w:val="22"/>
        </w:rPr>
        <w:t xml:space="preserve">, suspenderé las actividades de la investigación a fin de garantizar la seguridad de los sujetos de investigación. </w:t>
      </w:r>
    </w:p>
    <w:p w14:paraId="3F05DE81" w14:textId="77777777" w:rsidR="006573ED" w:rsidRPr="00FA231F" w:rsidRDefault="006573ED" w:rsidP="006573E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231F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19. </w:t>
      </w:r>
      <w:r w:rsidRPr="00FA231F">
        <w:rPr>
          <w:rFonts w:ascii="Times New Roman" w:hAnsi="Times New Roman" w:cs="Times New Roman"/>
          <w:iCs/>
          <w:sz w:val="22"/>
          <w:szCs w:val="22"/>
        </w:rPr>
        <w:t xml:space="preserve">Solicitar a la ARCSA la autorización de importación/exportación de muestras biológicas humanas (si aplica). </w:t>
      </w:r>
    </w:p>
    <w:p w14:paraId="5F35E329" w14:textId="23C8C666" w:rsidR="006573ED" w:rsidRPr="00FA231F" w:rsidRDefault="006573ED" w:rsidP="006573E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FA231F">
        <w:rPr>
          <w:rFonts w:ascii="Times New Roman" w:hAnsi="Times New Roman" w:cs="Times New Roman"/>
          <w:b/>
          <w:bCs/>
          <w:iCs/>
          <w:sz w:val="22"/>
          <w:szCs w:val="22"/>
        </w:rPr>
        <w:t>20.</w:t>
      </w:r>
      <w:r w:rsidRPr="00FA231F">
        <w:rPr>
          <w:rFonts w:ascii="Times New Roman" w:hAnsi="Times New Roman" w:cs="Times New Roman"/>
          <w:iCs/>
          <w:sz w:val="22"/>
          <w:szCs w:val="22"/>
        </w:rPr>
        <w:t xml:space="preserve"> Informar al CEISH-</w:t>
      </w:r>
      <w:r w:rsidR="00F80B43">
        <w:rPr>
          <w:rFonts w:ascii="Times New Roman" w:hAnsi="Times New Roman" w:cs="Times New Roman"/>
          <w:iCs/>
          <w:sz w:val="22"/>
          <w:szCs w:val="22"/>
        </w:rPr>
        <w:t>UC</w:t>
      </w:r>
      <w:r w:rsidRPr="00FA231F">
        <w:rPr>
          <w:rFonts w:ascii="Times New Roman" w:hAnsi="Times New Roman" w:cs="Times New Roman"/>
          <w:iCs/>
          <w:sz w:val="22"/>
          <w:szCs w:val="22"/>
        </w:rPr>
        <w:t xml:space="preserve"> cuando se disponga de la publicación científica oficial de su estudio con el enlace de acceso directo o el artículo a texto completo.</w:t>
      </w:r>
    </w:p>
    <w:p w14:paraId="3158961B" w14:textId="77777777" w:rsidR="006573ED" w:rsidRPr="00FA231F" w:rsidRDefault="006573ED" w:rsidP="006573ED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2E83471A" w14:textId="4DDA92A6" w:rsidR="006573ED" w:rsidRDefault="006573ED" w:rsidP="006573E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5538C1F8" w14:textId="7D7634DC" w:rsidR="006573ED" w:rsidRDefault="006573ED" w:rsidP="006573E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3AD6E019" w14:textId="77777777" w:rsidR="006573ED" w:rsidRPr="006573ED" w:rsidRDefault="006573ED" w:rsidP="006573E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</w:p>
    <w:p w14:paraId="7D4B7A3F" w14:textId="77777777" w:rsidR="006573ED" w:rsidRPr="006573ED" w:rsidRDefault="006573ED" w:rsidP="006573E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6573E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Firma del investigador principal </w:t>
      </w:r>
    </w:p>
    <w:p w14:paraId="539DBFDE" w14:textId="77777777" w:rsidR="006573ED" w:rsidRPr="006573ED" w:rsidRDefault="006573ED" w:rsidP="006573E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6573E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Nombres completos del investigador principal </w:t>
      </w:r>
    </w:p>
    <w:p w14:paraId="65D68096" w14:textId="77777777" w:rsidR="006573ED" w:rsidRPr="006573ED" w:rsidRDefault="006573ED" w:rsidP="006573E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6573E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Nombre de la institución </w:t>
      </w:r>
    </w:p>
    <w:p w14:paraId="710FEBA2" w14:textId="77777777" w:rsidR="006573ED" w:rsidRPr="006573ED" w:rsidRDefault="006573ED" w:rsidP="006573ED">
      <w:pPr>
        <w:pStyle w:val="Default"/>
        <w:jc w:val="both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6573ED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Correo electrónico: XXXXXXXXX </w:t>
      </w:r>
    </w:p>
    <w:p w14:paraId="0ACF8A55" w14:textId="77777777" w:rsidR="006573ED" w:rsidRPr="006573ED" w:rsidRDefault="006573ED" w:rsidP="006573ED">
      <w:pPr>
        <w:autoSpaceDE w:val="0"/>
        <w:autoSpaceDN w:val="0"/>
        <w:adjustRightInd w:val="0"/>
        <w:jc w:val="both"/>
        <w:rPr>
          <w:iCs/>
          <w:color w:val="000000" w:themeColor="text1"/>
          <w:sz w:val="22"/>
          <w:szCs w:val="22"/>
        </w:rPr>
      </w:pPr>
      <w:r w:rsidRPr="006573ED">
        <w:rPr>
          <w:iCs/>
          <w:color w:val="000000" w:themeColor="text1"/>
          <w:sz w:val="22"/>
          <w:szCs w:val="22"/>
        </w:rPr>
        <w:t>Telf.: XXXXXX</w:t>
      </w:r>
    </w:p>
    <w:p w14:paraId="56FAA8AF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</w:p>
    <w:p w14:paraId="69261830" w14:textId="2D035E8F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</w:p>
    <w:p w14:paraId="757AE8BD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</w:p>
    <w:p w14:paraId="073F8BCE" w14:textId="488B5159" w:rsidR="006573ED" w:rsidRPr="00FA231F" w:rsidRDefault="00FE4F87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  <w:r>
        <w:rPr>
          <w:iCs/>
          <w:color w:val="808080"/>
          <w:sz w:val="22"/>
          <w:szCs w:val="22"/>
        </w:rPr>
        <w:t>Nota: Lo que no aplica, por favor eliminar ese numeral (previo a transformar este documento en pdf, eliminar esta nota)</w:t>
      </w:r>
    </w:p>
    <w:p w14:paraId="2BE31C1A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</w:p>
    <w:p w14:paraId="42B9E91D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</w:p>
    <w:p w14:paraId="7130C4F0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</w:p>
    <w:p w14:paraId="77002F5C" w14:textId="77777777" w:rsidR="006573ED" w:rsidRPr="00FA231F" w:rsidRDefault="006573ED" w:rsidP="006573ED">
      <w:pPr>
        <w:autoSpaceDE w:val="0"/>
        <w:autoSpaceDN w:val="0"/>
        <w:adjustRightInd w:val="0"/>
        <w:jc w:val="both"/>
        <w:rPr>
          <w:iCs/>
          <w:color w:val="808080"/>
          <w:sz w:val="22"/>
          <w:szCs w:val="22"/>
        </w:rPr>
      </w:pPr>
    </w:p>
    <w:p w14:paraId="40FAB061" w14:textId="77777777" w:rsidR="00437D5D" w:rsidRDefault="00437D5D"/>
    <w:sectPr w:rsidR="00437D5D" w:rsidSect="00437D5D">
      <w:headerReference w:type="default" r:id="rId6"/>
      <w:footerReference w:type="default" r:id="rId7"/>
      <w:pgSz w:w="11906" w:h="16838"/>
      <w:pgMar w:top="1417" w:right="1701" w:bottom="1417" w:left="1701" w:header="426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8426" w14:textId="77777777" w:rsidR="00DE2ACE" w:rsidRDefault="00DE2ACE" w:rsidP="008666E1">
      <w:r>
        <w:separator/>
      </w:r>
    </w:p>
  </w:endnote>
  <w:endnote w:type="continuationSeparator" w:id="0">
    <w:p w14:paraId="160DB822" w14:textId="77777777" w:rsidR="00DE2ACE" w:rsidRDefault="00DE2ACE" w:rsidP="008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126B" w14:textId="690501AA" w:rsid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Dirección: </w:t>
    </w:r>
    <w:r w:rsidR="008666E1" w:rsidRPr="008666E1">
      <w:rPr>
        <w:sz w:val="20"/>
        <w:szCs w:val="20"/>
      </w:rPr>
      <w:t>Av. El Paraíso s/n. junto al Hospital Vicente Corral</w:t>
    </w:r>
    <w:r w:rsidR="008666E1">
      <w:rPr>
        <w:sz w:val="20"/>
        <w:szCs w:val="20"/>
      </w:rPr>
      <w:t xml:space="preserve"> Moscoso.</w:t>
    </w:r>
    <w:r w:rsidR="008666E1" w:rsidRPr="008666E1">
      <w:rPr>
        <w:sz w:val="20"/>
        <w:szCs w:val="20"/>
      </w:rPr>
      <w:t xml:space="preserve"> Telf: 593-7-4051000 Ext.: 3165 </w:t>
    </w:r>
  </w:p>
  <w:p w14:paraId="26C5EE5C" w14:textId="4C818E16" w:rsidR="008666E1" w:rsidRPr="008666E1" w:rsidRDefault="003D6C67" w:rsidP="008666E1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Correo</w:t>
    </w:r>
    <w:r w:rsidR="008666E1" w:rsidRPr="008666E1">
      <w:rPr>
        <w:sz w:val="20"/>
        <w:szCs w:val="20"/>
      </w:rPr>
      <w:t>:</w:t>
    </w:r>
    <w:r w:rsidR="008666E1">
      <w:rPr>
        <w:sz w:val="20"/>
        <w:szCs w:val="20"/>
      </w:rPr>
      <w:t xml:space="preserve"> </w:t>
    </w:r>
    <w:r w:rsidR="008666E1" w:rsidRPr="008666E1">
      <w:rPr>
        <w:sz w:val="20"/>
        <w:szCs w:val="20"/>
      </w:rPr>
      <w:t>c</w:t>
    </w:r>
    <w:r w:rsidR="008666E1">
      <w:rPr>
        <w:sz w:val="20"/>
        <w:szCs w:val="20"/>
      </w:rPr>
      <w:t>eish</w:t>
    </w:r>
    <w:r w:rsidR="008666E1" w:rsidRPr="008666E1">
      <w:rPr>
        <w:sz w:val="20"/>
        <w:szCs w:val="20"/>
      </w:rPr>
      <w:t>@ucuenca.edu.ec</w:t>
    </w:r>
  </w:p>
  <w:p w14:paraId="0E0653DD" w14:textId="1F32365D" w:rsidR="008666E1" w:rsidRPr="008666E1" w:rsidRDefault="008666E1" w:rsidP="008666E1">
    <w:pPr>
      <w:pStyle w:val="Piedepgina"/>
      <w:jc w:val="center"/>
      <w:rPr>
        <w:sz w:val="20"/>
        <w:szCs w:val="20"/>
      </w:rPr>
    </w:pPr>
    <w:r w:rsidRPr="008666E1">
      <w:rPr>
        <w:sz w:val="20"/>
        <w:szCs w:val="20"/>
      </w:rPr>
      <w:t>Cuenca - Ecuado</w:t>
    </w:r>
    <w:r>
      <w:rPr>
        <w:sz w:val="20"/>
        <w:szCs w:val="20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1B154" w14:textId="77777777" w:rsidR="00DE2ACE" w:rsidRDefault="00DE2ACE" w:rsidP="008666E1">
      <w:r>
        <w:separator/>
      </w:r>
    </w:p>
  </w:footnote>
  <w:footnote w:type="continuationSeparator" w:id="0">
    <w:p w14:paraId="75DFE0A1" w14:textId="77777777" w:rsidR="00DE2ACE" w:rsidRDefault="00DE2ACE" w:rsidP="0086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4B6A" w14:textId="04CDA058" w:rsidR="008666E1" w:rsidRDefault="008666E1" w:rsidP="008666E1">
    <w:pPr>
      <w:pStyle w:val="Encabezado"/>
      <w:tabs>
        <w:tab w:val="clear" w:pos="8504"/>
      </w:tabs>
      <w:ind w:left="-851" w:right="-1135"/>
    </w:pPr>
    <w:r>
      <w:rPr>
        <w:noProof/>
      </w:rPr>
      <w:drawing>
        <wp:inline distT="0" distB="0" distL="0" distR="0" wp14:anchorId="6A35AC9A" wp14:editId="15547379">
          <wp:extent cx="1301846" cy="613876"/>
          <wp:effectExtent l="0" t="0" r="0" b="0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42" cy="663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</w:t>
    </w:r>
    <w:r w:rsidR="00437D5D">
      <w:rPr>
        <w:noProof/>
      </w:rPr>
      <w:t xml:space="preserve"> </w:t>
    </w:r>
    <w:r>
      <w:rPr>
        <w:noProof/>
      </w:rPr>
      <w:t xml:space="preserve">                                                                         </w:t>
    </w:r>
    <w:r w:rsidR="00437D5D">
      <w:rPr>
        <w:noProof/>
      </w:rPr>
      <w:drawing>
        <wp:inline distT="0" distB="0" distL="0" distR="0" wp14:anchorId="7F9AA8D1" wp14:editId="0B5F1815">
          <wp:extent cx="1151255" cy="71120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E1"/>
    <w:rsid w:val="003D6C67"/>
    <w:rsid w:val="00410FF6"/>
    <w:rsid w:val="00437D5D"/>
    <w:rsid w:val="006573ED"/>
    <w:rsid w:val="008666E1"/>
    <w:rsid w:val="009D3B9B"/>
    <w:rsid w:val="00C638F0"/>
    <w:rsid w:val="00CE7C24"/>
    <w:rsid w:val="00DE2ACE"/>
    <w:rsid w:val="00F80B43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2504C"/>
  <w15:chartTrackingRefBased/>
  <w15:docId w15:val="{E41DA041-50E2-4A2D-8A27-96990D2E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8666E1"/>
  </w:style>
  <w:style w:type="paragraph" w:styleId="Piedepgina">
    <w:name w:val="footer"/>
    <w:basedOn w:val="Normal"/>
    <w:link w:val="PiedepginaCar"/>
    <w:uiPriority w:val="99"/>
    <w:unhideWhenUsed/>
    <w:rsid w:val="008666E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:lang w:val="es-EC" w:eastAsia="en-US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6E1"/>
  </w:style>
  <w:style w:type="paragraph" w:customStyle="1" w:styleId="Default">
    <w:name w:val="Default"/>
    <w:qFormat/>
    <w:rsid w:val="006573E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kern w:val="0"/>
      <w:sz w:val="24"/>
      <w:szCs w:val="24"/>
      <w:lang w:val="es-ES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651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Morocho</dc:creator>
  <cp:keywords/>
  <dc:description/>
  <cp:lastModifiedBy>Ismael Morocho</cp:lastModifiedBy>
  <cp:revision>6</cp:revision>
  <dcterms:created xsi:type="dcterms:W3CDTF">2023-02-17T19:26:00Z</dcterms:created>
  <dcterms:modified xsi:type="dcterms:W3CDTF">2023-05-30T13:18:00Z</dcterms:modified>
</cp:coreProperties>
</file>