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D0" w:rsidRPr="00CF770E" w:rsidRDefault="009B69D0" w:rsidP="00CF770E">
      <w:pPr>
        <w:spacing w:after="0" w:line="240" w:lineRule="auto"/>
        <w:jc w:val="center"/>
        <w:rPr>
          <w:rFonts w:ascii="Calibri Light" w:eastAsia="Times New Roman" w:hAnsi="Calibri Light" w:cs="Arial"/>
          <w:b/>
          <w:iCs/>
          <w:sz w:val="28"/>
          <w:szCs w:val="28"/>
        </w:rPr>
      </w:pPr>
      <w:r w:rsidRPr="00CF770E">
        <w:rPr>
          <w:rFonts w:ascii="Calibri Light" w:eastAsia="Times New Roman" w:hAnsi="Calibri Light" w:cs="Arial"/>
          <w:b/>
          <w:iCs/>
          <w:sz w:val="28"/>
          <w:szCs w:val="28"/>
        </w:rPr>
        <w:t>Alicia B. Correa Barahona.</w:t>
      </w:r>
    </w:p>
    <w:p w:rsidR="009B69D0" w:rsidRPr="009B69D0" w:rsidRDefault="009B69D0" w:rsidP="00CF770E">
      <w:pPr>
        <w:spacing w:after="0" w:line="240" w:lineRule="auto"/>
        <w:jc w:val="center"/>
        <w:rPr>
          <w:rFonts w:ascii="Calibri Light" w:eastAsia="Times New Roman" w:hAnsi="Calibri Light" w:cs="Arial"/>
          <w:iCs/>
          <w:sz w:val="24"/>
          <w:szCs w:val="17"/>
        </w:rPr>
      </w:pPr>
      <w:r w:rsidRPr="009B69D0">
        <w:rPr>
          <w:rFonts w:ascii="Calibri Light" w:eastAsia="Times New Roman" w:hAnsi="Calibri Light" w:cs="Arial"/>
          <w:iCs/>
          <w:sz w:val="24"/>
          <w:szCs w:val="17"/>
        </w:rPr>
        <w:t>Room B213, Heinrich-Buff-Ring 26, 35392 Gießen</w:t>
      </w:r>
    </w:p>
    <w:p w:rsidR="00C75DA5" w:rsidRPr="00CF770E" w:rsidRDefault="009B69D0" w:rsidP="00CF770E">
      <w:pPr>
        <w:spacing w:after="0" w:line="240" w:lineRule="auto"/>
        <w:jc w:val="center"/>
        <w:rPr>
          <w:rFonts w:ascii="Calibri Light" w:eastAsia="Times New Roman" w:hAnsi="Calibri Light" w:cs="Arial"/>
          <w:iCs/>
          <w:sz w:val="24"/>
          <w:szCs w:val="17"/>
          <w:lang w:val="en-US"/>
        </w:rPr>
      </w:pPr>
      <w:r w:rsidRPr="00CF770E">
        <w:rPr>
          <w:rFonts w:ascii="Calibri Light" w:eastAsia="Times New Roman" w:hAnsi="Calibri Light" w:cs="Arial"/>
          <w:iCs/>
          <w:sz w:val="24"/>
          <w:szCs w:val="17"/>
          <w:lang w:val="en-US"/>
        </w:rPr>
        <w:t>T</w:t>
      </w:r>
      <w:r w:rsidR="00CF770E" w:rsidRPr="00CF770E">
        <w:rPr>
          <w:rFonts w:ascii="Calibri Light" w:eastAsia="Times New Roman" w:hAnsi="Calibri Light" w:cs="Arial"/>
          <w:iCs/>
          <w:sz w:val="24"/>
          <w:szCs w:val="17"/>
          <w:lang w:val="en-US"/>
        </w:rPr>
        <w:t>el</w:t>
      </w:r>
      <w:r w:rsidRPr="00CF770E">
        <w:rPr>
          <w:rFonts w:ascii="Calibri Light" w:eastAsia="Times New Roman" w:hAnsi="Calibri Light" w:cs="Arial"/>
          <w:iCs/>
          <w:sz w:val="24"/>
          <w:szCs w:val="17"/>
          <w:lang w:val="en-US"/>
        </w:rPr>
        <w:t>: (+49) 0641 - 9937387    E</w:t>
      </w:r>
      <w:r w:rsidR="00CF770E" w:rsidRPr="00CF770E">
        <w:rPr>
          <w:rFonts w:ascii="Calibri Light" w:eastAsia="Times New Roman" w:hAnsi="Calibri Light" w:cs="Arial"/>
          <w:iCs/>
          <w:sz w:val="24"/>
          <w:szCs w:val="17"/>
          <w:lang w:val="en-US"/>
        </w:rPr>
        <w:t>mail</w:t>
      </w:r>
      <w:r w:rsidRPr="00CF770E">
        <w:rPr>
          <w:rFonts w:ascii="Calibri Light" w:eastAsia="Times New Roman" w:hAnsi="Calibri Light" w:cs="Arial"/>
          <w:iCs/>
          <w:sz w:val="24"/>
          <w:szCs w:val="17"/>
          <w:lang w:val="en-US"/>
        </w:rPr>
        <w:t>: Alicia.Correa@umwelt.uni-giessen.de</w:t>
      </w:r>
    </w:p>
    <w:p w:rsidR="00C75DA5" w:rsidRPr="00CF770E" w:rsidRDefault="00C75DA5" w:rsidP="00CF770E">
      <w:pPr>
        <w:spacing w:after="0" w:line="240" w:lineRule="auto"/>
        <w:jc w:val="center"/>
        <w:rPr>
          <w:rFonts w:ascii="Calibri Light" w:eastAsia="Times New Roman" w:hAnsi="Calibri Light" w:cs="Arial"/>
          <w:iCs/>
          <w:sz w:val="24"/>
          <w:szCs w:val="17"/>
          <w:lang w:val="en-US"/>
        </w:rPr>
      </w:pPr>
    </w:p>
    <w:p w:rsidR="00C75DA5" w:rsidRPr="00CF770E" w:rsidRDefault="00C75DA5" w:rsidP="00CA0F94">
      <w:pPr>
        <w:spacing w:after="0" w:line="240" w:lineRule="auto"/>
        <w:jc w:val="both"/>
        <w:rPr>
          <w:rFonts w:ascii="Calibri Light" w:eastAsia="Times New Roman" w:hAnsi="Calibri Light" w:cs="Arial"/>
          <w:iCs/>
          <w:sz w:val="24"/>
          <w:szCs w:val="17"/>
          <w:lang w:val="en-US"/>
        </w:rPr>
      </w:pPr>
    </w:p>
    <w:p w:rsidR="00C75DA5" w:rsidRPr="00C75DA5" w:rsidRDefault="00C75DA5" w:rsidP="00CA0F94">
      <w:pPr>
        <w:pStyle w:val="Subtitle"/>
        <w:jc w:val="both"/>
      </w:pPr>
      <w:r w:rsidRPr="00C75DA5">
        <w:t>PERSONAL PROFILE</w:t>
      </w:r>
    </w:p>
    <w:p w:rsidR="00C75DA5" w:rsidRDefault="00C75DA5" w:rsidP="00CA0F94">
      <w:pPr>
        <w:spacing w:after="0" w:line="240" w:lineRule="auto"/>
        <w:jc w:val="both"/>
        <w:rPr>
          <w:rFonts w:ascii="Calibri Light" w:eastAsia="Times New Roman" w:hAnsi="Calibri Light" w:cs="Arial"/>
          <w:iCs/>
          <w:lang w:val="en-US"/>
        </w:rPr>
      </w:pPr>
    </w:p>
    <w:p w:rsidR="00C75DA5" w:rsidRPr="00C75DA5" w:rsidRDefault="00C75DA5" w:rsidP="00CA0F94">
      <w:pPr>
        <w:spacing w:after="0" w:line="240" w:lineRule="auto"/>
        <w:jc w:val="both"/>
        <w:rPr>
          <w:rFonts w:ascii="Calibri Light" w:eastAsia="Times New Roman" w:hAnsi="Calibri Light" w:cs="Arial"/>
          <w:iCs/>
          <w:lang w:val="en-US"/>
        </w:rPr>
      </w:pPr>
      <w:r w:rsidRPr="00C75DA5">
        <w:rPr>
          <w:rFonts w:ascii="Calibri Light" w:eastAsia="Times New Roman" w:hAnsi="Calibri Light" w:cs="Arial"/>
          <w:iCs/>
          <w:lang w:val="en-US"/>
        </w:rPr>
        <w:t>An engineering and hydrology professional with over 5 years of experience in: water resources engineering, environmental management, catchment hydrology, mountain hydrology,</w:t>
      </w:r>
      <w:r>
        <w:rPr>
          <w:lang w:val="en-US"/>
        </w:rPr>
        <w:t xml:space="preserve"> </w:t>
      </w:r>
      <w:r w:rsidRPr="00C75DA5">
        <w:rPr>
          <w:rFonts w:ascii="Calibri Light" w:eastAsia="Times New Roman" w:hAnsi="Calibri Light" w:cs="Arial"/>
          <w:iCs/>
          <w:lang w:val="en-US"/>
        </w:rPr>
        <w:t>runoff generation</w:t>
      </w:r>
      <w:r>
        <w:rPr>
          <w:rFonts w:ascii="Calibri Light" w:eastAsia="Times New Roman" w:hAnsi="Calibri Light" w:cs="Arial"/>
          <w:iCs/>
          <w:lang w:val="en-US"/>
        </w:rPr>
        <w:t>,</w:t>
      </w:r>
      <w:r w:rsidRPr="00C75DA5">
        <w:rPr>
          <w:rFonts w:ascii="Calibri Light" w:eastAsia="Times New Roman" w:hAnsi="Calibri Light" w:cs="Arial"/>
          <w:iCs/>
          <w:lang w:val="en-US"/>
        </w:rPr>
        <w:t xml:space="preserve"> </w:t>
      </w:r>
      <w:r>
        <w:rPr>
          <w:rFonts w:ascii="Calibri Light" w:eastAsia="Times New Roman" w:hAnsi="Calibri Light" w:cs="Arial"/>
          <w:iCs/>
          <w:lang w:val="en-US"/>
        </w:rPr>
        <w:t>hydrological processes,</w:t>
      </w:r>
      <w:r w:rsidRPr="00C75DA5">
        <w:rPr>
          <w:rFonts w:ascii="Calibri Light" w:eastAsia="Times New Roman" w:hAnsi="Calibri Light" w:cs="Arial"/>
          <w:iCs/>
          <w:lang w:val="en-US"/>
        </w:rPr>
        <w:t xml:space="preserve"> hydro-biogeochemical and isotope applications. Associate Professor at the School of Civil Engineering and Construction Management, University of Azuay, Ecuador (2010-2011). Research Assistant at Department of Water Resources and Environmental Sciences, University of Cuenca, Ecuador (2012-2014). Extensive experience in field data collection for research projects in Ecuador and Germany. </w:t>
      </w:r>
    </w:p>
    <w:p w:rsidR="00C75DA5" w:rsidRPr="00C75DA5" w:rsidRDefault="00C75DA5" w:rsidP="00CA0F94">
      <w:pPr>
        <w:spacing w:after="0" w:line="240" w:lineRule="auto"/>
        <w:jc w:val="both"/>
        <w:rPr>
          <w:rFonts w:ascii="Calibri Light" w:eastAsia="Times New Roman" w:hAnsi="Calibri Light" w:cs="Arial"/>
          <w:iCs/>
          <w:lang w:val="en-US"/>
        </w:rPr>
      </w:pPr>
      <w:r w:rsidRPr="00C75DA5">
        <w:rPr>
          <w:rFonts w:ascii="Calibri Light" w:eastAsia="Times New Roman" w:hAnsi="Calibri Light" w:cs="Arial"/>
          <w:iCs/>
          <w:lang w:val="en-US"/>
        </w:rPr>
        <w:t xml:space="preserve">Today PhD candidate </w:t>
      </w:r>
      <w:r w:rsidR="000E7E17">
        <w:rPr>
          <w:rFonts w:ascii="Calibri Light" w:eastAsia="Times New Roman" w:hAnsi="Calibri Light" w:cs="Arial"/>
          <w:iCs/>
          <w:lang w:val="en-US"/>
        </w:rPr>
        <w:t xml:space="preserve">in </w:t>
      </w:r>
      <w:r w:rsidR="000E7E17" w:rsidRPr="000E7E17">
        <w:rPr>
          <w:rFonts w:ascii="Calibri Light" w:eastAsia="Times New Roman" w:hAnsi="Calibri Light" w:cs="Arial"/>
          <w:iCs/>
          <w:lang w:val="en-US"/>
        </w:rPr>
        <w:t xml:space="preserve">Natural Sciences </w:t>
      </w:r>
      <w:r w:rsidRPr="00C75DA5">
        <w:rPr>
          <w:rFonts w:ascii="Calibri Light" w:eastAsia="Times New Roman" w:hAnsi="Calibri Light" w:cs="Arial"/>
          <w:iCs/>
          <w:lang w:val="en-US"/>
        </w:rPr>
        <w:t>at the Institute of Landscape Ecology and Resource Management, Justus Liebig University, Giessen, Germany (to conclude in 2017).</w:t>
      </w:r>
      <w:r>
        <w:rPr>
          <w:rFonts w:ascii="Calibri Light" w:eastAsia="Times New Roman" w:hAnsi="Calibri Light" w:cs="Arial"/>
          <w:iCs/>
          <w:lang w:val="en-US"/>
        </w:rPr>
        <w:t xml:space="preserve"> </w:t>
      </w:r>
      <w:r w:rsidRPr="00C75DA5">
        <w:rPr>
          <w:rFonts w:ascii="Calibri Light" w:eastAsia="Times New Roman" w:hAnsi="Calibri Light" w:cs="Arial"/>
          <w:iCs/>
          <w:lang w:val="en-US"/>
        </w:rPr>
        <w:t xml:space="preserve">I am interested </w:t>
      </w:r>
      <w:r>
        <w:rPr>
          <w:rFonts w:ascii="Calibri Light" w:eastAsia="Times New Roman" w:hAnsi="Calibri Light" w:cs="Arial"/>
          <w:iCs/>
          <w:lang w:val="en-US"/>
        </w:rPr>
        <w:t>b</w:t>
      </w:r>
      <w:r w:rsidRPr="00C75DA5">
        <w:rPr>
          <w:rFonts w:ascii="Calibri Light" w:eastAsia="Times New Roman" w:hAnsi="Calibri Light" w:cs="Arial"/>
          <w:iCs/>
          <w:lang w:val="en-US"/>
        </w:rPr>
        <w:t>esides all the subjects mentioned above</w:t>
      </w:r>
      <w:r>
        <w:rPr>
          <w:rFonts w:ascii="Calibri Light" w:eastAsia="Times New Roman" w:hAnsi="Calibri Light" w:cs="Arial"/>
          <w:iCs/>
          <w:lang w:val="en-US"/>
        </w:rPr>
        <w:t xml:space="preserve">, </w:t>
      </w:r>
      <w:r w:rsidRPr="00C75DA5">
        <w:rPr>
          <w:rFonts w:ascii="Calibri Light" w:eastAsia="Times New Roman" w:hAnsi="Calibri Light" w:cs="Arial"/>
          <w:iCs/>
          <w:lang w:val="en-US"/>
        </w:rPr>
        <w:t>on international cooperation for research projects, university teaching and activism for gender equality in the academic career and society.</w:t>
      </w:r>
    </w:p>
    <w:p w:rsidR="00AB4CC0" w:rsidRDefault="009B69D0" w:rsidP="00CA0F94">
      <w:pPr>
        <w:spacing w:after="0" w:line="240" w:lineRule="auto"/>
        <w:jc w:val="both"/>
        <w:rPr>
          <w:rFonts w:ascii="Calibri Light" w:eastAsia="Times New Roman" w:hAnsi="Calibri Light" w:cs="Arial"/>
          <w:iCs/>
          <w:lang w:val="en-US"/>
        </w:rPr>
      </w:pPr>
      <w:r w:rsidRPr="00C75DA5">
        <w:rPr>
          <w:rFonts w:ascii="Calibri Light" w:eastAsia="Times New Roman" w:hAnsi="Calibri Light" w:cs="Arial"/>
          <w:iCs/>
          <w:lang w:val="en-US"/>
        </w:rPr>
        <w:t xml:space="preserve">                                                                                                                          </w:t>
      </w:r>
      <w:r w:rsidR="00AB4CC0">
        <w:rPr>
          <w:rFonts w:ascii="Calibri Light" w:eastAsia="Times New Roman" w:hAnsi="Calibri Light" w:cs="Arial"/>
          <w:iCs/>
          <w:lang w:val="en-US"/>
        </w:rPr>
        <w:t xml:space="preserve">        </w:t>
      </w:r>
    </w:p>
    <w:p w:rsidR="009B69D0" w:rsidRPr="00AB4CC0" w:rsidRDefault="009B69D0" w:rsidP="00CA0F94">
      <w:pPr>
        <w:pStyle w:val="Subtitle"/>
        <w:jc w:val="both"/>
        <w:rPr>
          <w:rFonts w:ascii="Calibri Light" w:eastAsia="Times New Roman" w:hAnsi="Calibri Light" w:cs="Arial"/>
          <w:lang w:val="en-US"/>
        </w:rPr>
      </w:pPr>
      <w:r w:rsidRPr="00AB4CC0">
        <w:rPr>
          <w:lang w:val="en-US"/>
        </w:rPr>
        <w:t>EDUCATION</w:t>
      </w:r>
    </w:p>
    <w:p w:rsidR="00C81062" w:rsidRPr="00C81062" w:rsidRDefault="00C81062" w:rsidP="00CA0F94">
      <w:pPr>
        <w:pStyle w:val="ListParagraph"/>
        <w:numPr>
          <w:ilvl w:val="0"/>
          <w:numId w:val="9"/>
        </w:numPr>
        <w:jc w:val="both"/>
        <w:rPr>
          <w:rFonts w:ascii="Calibri Light" w:hAnsi="Calibri Light" w:cs="Calibri Light"/>
          <w:lang w:val="en-US"/>
        </w:rPr>
      </w:pPr>
      <w:r w:rsidRPr="00C81062">
        <w:rPr>
          <w:rFonts w:ascii="Calibri Light" w:hAnsi="Calibri Light" w:cs="Calibri Light"/>
          <w:lang w:val="en-US"/>
        </w:rPr>
        <w:t>[Expected: 2017] Justus Liebig Univers</w:t>
      </w:r>
      <w:r>
        <w:rPr>
          <w:rFonts w:ascii="Calibri Light" w:hAnsi="Calibri Light" w:cs="Calibri Light"/>
          <w:lang w:val="en-US"/>
        </w:rPr>
        <w:t>ity – JLU</w:t>
      </w:r>
      <w:r w:rsidR="00FC038C">
        <w:rPr>
          <w:rFonts w:ascii="Calibri Light" w:hAnsi="Calibri Light" w:cs="Calibri Light"/>
          <w:lang w:val="en-US"/>
        </w:rPr>
        <w:t>.</w:t>
      </w:r>
      <w:r>
        <w:rPr>
          <w:rFonts w:ascii="Calibri Light" w:hAnsi="Calibri Light" w:cs="Calibri Light"/>
          <w:lang w:val="en-US"/>
        </w:rPr>
        <w:t xml:space="preserve"> | Giessen, Germany. </w:t>
      </w:r>
      <w:r w:rsidRPr="00C81062">
        <w:rPr>
          <w:rFonts w:ascii="Calibri Light" w:hAnsi="Calibri Light" w:cs="Calibri Light"/>
          <w:lang w:val="en-US"/>
        </w:rPr>
        <w:t>Doctoral Candidate, Institute of Landscape Ecology and Resource Management. PhD thesis “Spatio-temporal dynamics in dominant runoff sources and flow paths in Andean Páramo catchments.” Prof. Dr. Lutz Breuer (ILR-JLU Giessen, Germany).</w:t>
      </w:r>
    </w:p>
    <w:p w:rsidR="00C81062" w:rsidRPr="00C81062" w:rsidRDefault="00C81062" w:rsidP="00CA0F94">
      <w:pPr>
        <w:pStyle w:val="ListParagraph"/>
        <w:numPr>
          <w:ilvl w:val="0"/>
          <w:numId w:val="8"/>
        </w:numPr>
        <w:jc w:val="both"/>
        <w:rPr>
          <w:rFonts w:ascii="Calibri Light" w:hAnsi="Calibri Light" w:cs="Calibri Light"/>
          <w:lang w:val="en-US"/>
        </w:rPr>
      </w:pPr>
      <w:r w:rsidRPr="00C81062">
        <w:rPr>
          <w:rFonts w:ascii="Calibri Light" w:hAnsi="Calibri Light" w:cs="Calibri Light"/>
          <w:lang w:val="en-US"/>
        </w:rPr>
        <w:t>[Expected: 2017] San Marcos University</w:t>
      </w:r>
      <w:r w:rsidR="00FC038C">
        <w:rPr>
          <w:rFonts w:ascii="Calibri Light" w:hAnsi="Calibri Light" w:cs="Calibri Light"/>
          <w:lang w:val="en-US"/>
        </w:rPr>
        <w:t>.</w:t>
      </w:r>
      <w:r w:rsidRPr="00C81062">
        <w:rPr>
          <w:rFonts w:ascii="Calibri Light" w:hAnsi="Calibri Light" w:cs="Calibri Light"/>
          <w:lang w:val="en-US"/>
        </w:rPr>
        <w:t xml:space="preserve"> | Lima, Peru.</w:t>
      </w:r>
      <w:r>
        <w:rPr>
          <w:rFonts w:ascii="Calibri Light" w:hAnsi="Calibri Light" w:cs="Calibri Light"/>
          <w:lang w:val="en-US"/>
        </w:rPr>
        <w:t xml:space="preserve"> </w:t>
      </w:r>
      <w:r w:rsidRPr="00C81062">
        <w:rPr>
          <w:rFonts w:ascii="Calibri Light" w:hAnsi="Calibri Light" w:cs="Calibri Light"/>
          <w:lang w:val="en-US"/>
        </w:rPr>
        <w:t xml:space="preserve">Higher Diploma in University education. </w:t>
      </w:r>
    </w:p>
    <w:p w:rsidR="00C81062" w:rsidRPr="00C81062" w:rsidRDefault="00C81062" w:rsidP="00CA0F94">
      <w:pPr>
        <w:pStyle w:val="ListParagraph"/>
        <w:numPr>
          <w:ilvl w:val="0"/>
          <w:numId w:val="7"/>
        </w:numPr>
        <w:jc w:val="both"/>
        <w:rPr>
          <w:rFonts w:ascii="Calibri Light" w:hAnsi="Calibri Light" w:cs="Calibri Light"/>
          <w:lang w:val="en-US"/>
        </w:rPr>
      </w:pPr>
      <w:r w:rsidRPr="00C81062">
        <w:rPr>
          <w:rFonts w:ascii="Calibri Light" w:hAnsi="Calibri Light" w:cs="Calibri Light"/>
          <w:lang w:val="en-US"/>
        </w:rPr>
        <w:t>[2009 – 2011] University of Cuenca</w:t>
      </w:r>
      <w:r w:rsidR="00FC038C">
        <w:rPr>
          <w:rFonts w:ascii="Calibri Light" w:hAnsi="Calibri Light" w:cs="Calibri Light"/>
          <w:lang w:val="en-US"/>
        </w:rPr>
        <w:t>.</w:t>
      </w:r>
      <w:r w:rsidRPr="00C81062">
        <w:rPr>
          <w:rFonts w:ascii="Calibri Light" w:hAnsi="Calibri Light" w:cs="Calibri Light"/>
          <w:lang w:val="en-US"/>
        </w:rPr>
        <w:t xml:space="preserve"> | Cuenca, Ecuador; University of Leuven KU Leuven | Leuven, Belgium; Ghent Unive</w:t>
      </w:r>
      <w:r>
        <w:rPr>
          <w:rFonts w:ascii="Calibri Light" w:hAnsi="Calibri Light" w:cs="Calibri Light"/>
          <w:lang w:val="en-US"/>
        </w:rPr>
        <w:t>rsity</w:t>
      </w:r>
      <w:r w:rsidR="00FC038C">
        <w:rPr>
          <w:rFonts w:ascii="Calibri Light" w:hAnsi="Calibri Light" w:cs="Calibri Light"/>
          <w:lang w:val="en-US"/>
        </w:rPr>
        <w:t>.</w:t>
      </w:r>
      <w:r>
        <w:rPr>
          <w:rFonts w:ascii="Calibri Light" w:hAnsi="Calibri Light" w:cs="Calibri Light"/>
          <w:lang w:val="en-US"/>
        </w:rPr>
        <w:t xml:space="preserve"> | Leuven, Belgium. </w:t>
      </w:r>
      <w:r w:rsidRPr="00C81062">
        <w:rPr>
          <w:rFonts w:ascii="Calibri Light" w:hAnsi="Calibri Light" w:cs="Calibri Light"/>
          <w:lang w:val="en-US"/>
        </w:rPr>
        <w:t>MS, Master of Science. Management and conservation of water and soil resources. Master thesis “Analysis of scenarios of different land cover on micro-catchments by applying semi distributed hydrological models.” Prof. Dr. Felipe Cisneros (PROMAS-University of Cuenca, Ecuador).</w:t>
      </w:r>
      <w:r w:rsidRPr="00C81062">
        <w:rPr>
          <w:rFonts w:ascii="Calibri Light" w:hAnsi="Calibri Light" w:cs="Calibri Light"/>
          <w:lang w:val="en-US"/>
        </w:rPr>
        <w:tab/>
      </w:r>
      <w:r w:rsidRPr="00C81062">
        <w:rPr>
          <w:rFonts w:ascii="Calibri Light" w:hAnsi="Calibri Light" w:cs="Calibri Light"/>
          <w:lang w:val="en-US"/>
        </w:rPr>
        <w:tab/>
      </w:r>
      <w:r w:rsidRPr="00C81062">
        <w:rPr>
          <w:rFonts w:ascii="Calibri Light" w:hAnsi="Calibri Light" w:cs="Calibri Light"/>
          <w:lang w:val="en-US"/>
        </w:rPr>
        <w:tab/>
      </w:r>
      <w:r w:rsidRPr="00C81062">
        <w:rPr>
          <w:rFonts w:ascii="Calibri Light" w:hAnsi="Calibri Light" w:cs="Calibri Light"/>
          <w:lang w:val="en-US"/>
        </w:rPr>
        <w:tab/>
      </w:r>
    </w:p>
    <w:p w:rsidR="00C81062" w:rsidRPr="00C81062" w:rsidRDefault="00C81062" w:rsidP="00CA0F94">
      <w:pPr>
        <w:pStyle w:val="ListParagraph"/>
        <w:numPr>
          <w:ilvl w:val="0"/>
          <w:numId w:val="6"/>
        </w:numPr>
        <w:jc w:val="both"/>
        <w:rPr>
          <w:rFonts w:ascii="Calibri Light" w:hAnsi="Calibri Light" w:cs="Calibri Light"/>
          <w:lang w:val="en-US"/>
        </w:rPr>
      </w:pPr>
      <w:r w:rsidRPr="007951AE">
        <w:rPr>
          <w:rFonts w:ascii="Calibri Light" w:hAnsi="Calibri Light" w:cs="Calibri Light"/>
          <w:lang w:val="en-US"/>
        </w:rPr>
        <w:t>[2009]</w:t>
      </w:r>
      <w:r>
        <w:rPr>
          <w:rFonts w:ascii="Calibri Light" w:hAnsi="Calibri Light" w:cs="Calibri Light"/>
          <w:lang w:val="en-US"/>
        </w:rPr>
        <w:t xml:space="preserve"> </w:t>
      </w:r>
      <w:r w:rsidRPr="00C81062">
        <w:rPr>
          <w:rFonts w:ascii="Calibri Light" w:hAnsi="Calibri Light" w:cs="Calibri Light"/>
          <w:lang w:val="en-US"/>
        </w:rPr>
        <w:t>Andean Development Corporation (CAF) and Polytechnic School of the Littoral (ESPOL) | Azogues, Ecuador. Diploma in Training leaders for transformation.</w:t>
      </w:r>
    </w:p>
    <w:p w:rsidR="00C81062" w:rsidRPr="00C81062" w:rsidRDefault="00C81062" w:rsidP="00CA0F94">
      <w:pPr>
        <w:pStyle w:val="ListParagraph"/>
        <w:numPr>
          <w:ilvl w:val="0"/>
          <w:numId w:val="5"/>
        </w:numPr>
        <w:jc w:val="both"/>
        <w:rPr>
          <w:rFonts w:ascii="Calibri Light" w:hAnsi="Calibri Light" w:cs="Calibri Light"/>
          <w:lang w:val="en-US"/>
        </w:rPr>
      </w:pPr>
      <w:r w:rsidRPr="00FC038C">
        <w:rPr>
          <w:rFonts w:ascii="Calibri Light" w:hAnsi="Calibri Light" w:cs="Calibri Light"/>
          <w:lang w:val="en-US"/>
        </w:rPr>
        <w:t>[2002 – 2008] University of Cuenca</w:t>
      </w:r>
      <w:r w:rsidR="00FC038C" w:rsidRPr="00FC038C">
        <w:rPr>
          <w:rFonts w:ascii="Calibri Light" w:hAnsi="Calibri Light" w:cs="Calibri Light"/>
          <w:lang w:val="en-US"/>
        </w:rPr>
        <w:t>.</w:t>
      </w:r>
      <w:r w:rsidRPr="00FC038C">
        <w:rPr>
          <w:rFonts w:ascii="Calibri Light" w:hAnsi="Calibri Light" w:cs="Calibri Light"/>
          <w:lang w:val="en-US"/>
        </w:rPr>
        <w:t xml:space="preserve"> | Cuenca, Ecuador.</w:t>
      </w:r>
      <w:r w:rsidRPr="00FC038C">
        <w:rPr>
          <w:rFonts w:ascii="Calibri Light" w:hAnsi="Calibri Light" w:cs="Calibri Light"/>
          <w:lang w:val="en-US"/>
        </w:rPr>
        <w:tab/>
      </w:r>
      <w:r w:rsidRPr="00C81062">
        <w:rPr>
          <w:rFonts w:ascii="Calibri Light" w:hAnsi="Calibri Light" w:cs="Calibri Light"/>
          <w:lang w:val="en-US"/>
        </w:rPr>
        <w:t>Civil Engineer. Faculty of Engineering, University of Cuenca, Ecuador</w:t>
      </w:r>
      <w:r w:rsidRPr="00C81062">
        <w:rPr>
          <w:rFonts w:ascii="Calibri Light" w:hAnsi="Calibri Light" w:cs="Calibri Light"/>
          <w:lang w:val="en-US"/>
        </w:rPr>
        <w:tab/>
      </w:r>
    </w:p>
    <w:p w:rsidR="009B69D0" w:rsidRPr="00C81062" w:rsidRDefault="00C81062" w:rsidP="00CA0F94">
      <w:pPr>
        <w:pStyle w:val="ListParagraph"/>
        <w:numPr>
          <w:ilvl w:val="0"/>
          <w:numId w:val="4"/>
        </w:numPr>
        <w:jc w:val="both"/>
        <w:rPr>
          <w:rFonts w:ascii="Calibri Light" w:hAnsi="Calibri Light" w:cs="Calibri Light"/>
          <w:lang w:val="en-US"/>
        </w:rPr>
      </w:pPr>
      <w:r w:rsidRPr="00FC038C">
        <w:rPr>
          <w:rFonts w:ascii="Calibri Light" w:hAnsi="Calibri Light" w:cs="Calibri Light"/>
          <w:lang w:val="en-US"/>
        </w:rPr>
        <w:t>[1996 – 2002] José Peralta High School</w:t>
      </w:r>
      <w:r w:rsidR="00FC038C" w:rsidRPr="00FC038C">
        <w:rPr>
          <w:rFonts w:ascii="Calibri Light" w:hAnsi="Calibri Light" w:cs="Calibri Light"/>
          <w:lang w:val="en-US"/>
        </w:rPr>
        <w:t>.</w:t>
      </w:r>
      <w:r w:rsidRPr="00FC038C">
        <w:rPr>
          <w:rFonts w:ascii="Calibri Light" w:hAnsi="Calibri Light" w:cs="Calibri Light"/>
          <w:lang w:val="en-US"/>
        </w:rPr>
        <w:t xml:space="preserve"> | Cañar, Ecuador. </w:t>
      </w:r>
      <w:r w:rsidRPr="00C81062">
        <w:rPr>
          <w:rFonts w:ascii="Calibri Light" w:hAnsi="Calibri Light" w:cs="Calibri Light"/>
          <w:lang w:val="en-US"/>
        </w:rPr>
        <w:t>Bachelor in Physics and Mathematics and Bachelor in Social Science.</w:t>
      </w:r>
    </w:p>
    <w:p w:rsidR="009B69D0" w:rsidRDefault="009B69D0" w:rsidP="00CA0F94">
      <w:pPr>
        <w:pStyle w:val="Subtitle"/>
        <w:jc w:val="both"/>
        <w:rPr>
          <w:lang w:val="en-US"/>
        </w:rPr>
      </w:pPr>
      <w:r w:rsidRPr="009B69D0">
        <w:rPr>
          <w:lang w:val="en-US"/>
        </w:rPr>
        <w:t>RESEARCH EXPERIENCE</w:t>
      </w:r>
    </w:p>
    <w:p w:rsidR="00C81062" w:rsidRDefault="00C81062" w:rsidP="00CA0F94">
      <w:pPr>
        <w:pStyle w:val="ListParagraph"/>
        <w:numPr>
          <w:ilvl w:val="0"/>
          <w:numId w:val="4"/>
        </w:numPr>
        <w:jc w:val="both"/>
        <w:rPr>
          <w:rFonts w:ascii="Calibri Light" w:hAnsi="Calibri Light" w:cs="Calibri Light"/>
          <w:lang w:val="en-US"/>
        </w:rPr>
      </w:pPr>
      <w:r w:rsidRPr="00C81062">
        <w:rPr>
          <w:rFonts w:ascii="Calibri Light" w:hAnsi="Calibri Light" w:cs="Calibri Light"/>
          <w:lang w:val="en-US"/>
        </w:rPr>
        <w:t>[2012 – 2017]</w:t>
      </w:r>
      <w:r>
        <w:rPr>
          <w:rFonts w:ascii="Calibri Light" w:hAnsi="Calibri Light" w:cs="Calibri Light"/>
          <w:lang w:val="en-US"/>
        </w:rPr>
        <w:t xml:space="preserve"> R</w:t>
      </w:r>
      <w:r w:rsidR="009B69D0" w:rsidRPr="00C81062">
        <w:rPr>
          <w:rFonts w:ascii="Calibri Light" w:hAnsi="Calibri Light" w:cs="Calibri Light"/>
          <w:lang w:val="en-US"/>
        </w:rPr>
        <w:t>esearch Assistant at Justus Liebig University Giessen, Institute of Landscape Ecology and Resource Management (ILR). Lab. Prof. Dr. Lutz Breuer (ILR-JLU Giessen, Germany).</w:t>
      </w:r>
    </w:p>
    <w:p w:rsidR="00FC038C" w:rsidRPr="00FC038C" w:rsidRDefault="00FC038C" w:rsidP="00CA0F94">
      <w:pPr>
        <w:pStyle w:val="ListParagraph"/>
        <w:numPr>
          <w:ilvl w:val="0"/>
          <w:numId w:val="4"/>
        </w:numPr>
        <w:jc w:val="both"/>
        <w:rPr>
          <w:rFonts w:ascii="Calibri Light" w:hAnsi="Calibri Light" w:cs="Calibri Light"/>
          <w:lang w:val="en-US"/>
        </w:rPr>
      </w:pPr>
      <w:r w:rsidRPr="00C81062">
        <w:rPr>
          <w:rFonts w:ascii="Calibri Light" w:hAnsi="Calibri Light" w:cs="Calibri Light"/>
          <w:lang w:val="en-US"/>
        </w:rPr>
        <w:t>[201</w:t>
      </w:r>
      <w:r>
        <w:rPr>
          <w:rFonts w:ascii="Calibri Light" w:hAnsi="Calibri Light" w:cs="Calibri Light"/>
          <w:lang w:val="en-US"/>
        </w:rPr>
        <w:t>6</w:t>
      </w:r>
      <w:r w:rsidRPr="00C81062">
        <w:rPr>
          <w:rFonts w:ascii="Calibri Light" w:hAnsi="Calibri Light" w:cs="Calibri Light"/>
          <w:lang w:val="en-US"/>
        </w:rPr>
        <w:t>]</w:t>
      </w:r>
      <w:r>
        <w:rPr>
          <w:rFonts w:ascii="Calibri Light" w:hAnsi="Calibri Light" w:cs="Calibri Light"/>
          <w:lang w:val="en-US"/>
        </w:rPr>
        <w:t xml:space="preserve"> </w:t>
      </w:r>
      <w:r w:rsidRPr="00FC038C">
        <w:rPr>
          <w:rFonts w:ascii="Calibri Light" w:hAnsi="Calibri Light" w:cs="Calibri Light"/>
          <w:lang w:val="en-US"/>
        </w:rPr>
        <w:t>Scientific visit</w:t>
      </w:r>
      <w:r>
        <w:rPr>
          <w:rFonts w:ascii="Calibri Light" w:hAnsi="Calibri Light" w:cs="Calibri Light"/>
          <w:lang w:val="en-US"/>
        </w:rPr>
        <w:t xml:space="preserve"> at the Norther Rivers Institute, </w:t>
      </w:r>
      <w:r w:rsidRPr="00FC038C">
        <w:rPr>
          <w:rFonts w:ascii="Calibri Light" w:hAnsi="Calibri Light" w:cs="Calibri Light"/>
          <w:lang w:val="en-US"/>
        </w:rPr>
        <w:t>School</w:t>
      </w:r>
      <w:r>
        <w:rPr>
          <w:rFonts w:ascii="Calibri Light" w:hAnsi="Calibri Light" w:cs="Calibri Light"/>
          <w:lang w:val="en-US"/>
        </w:rPr>
        <w:t xml:space="preserve"> of Geoscience</w:t>
      </w:r>
      <w:r w:rsidRPr="00FC038C">
        <w:rPr>
          <w:rFonts w:ascii="Calibri Light" w:hAnsi="Calibri Light" w:cs="Calibri Light"/>
          <w:lang w:val="en-US"/>
        </w:rPr>
        <w:t>, University of Aberdeen,</w:t>
      </w:r>
      <w:r>
        <w:rPr>
          <w:rFonts w:ascii="Calibri Light" w:hAnsi="Calibri Light" w:cs="Calibri Light"/>
          <w:lang w:val="en-US"/>
        </w:rPr>
        <w:t xml:space="preserve"> </w:t>
      </w:r>
      <w:r w:rsidRPr="00FC038C">
        <w:rPr>
          <w:rFonts w:ascii="Calibri Light" w:hAnsi="Calibri Light" w:cs="Calibri Light"/>
          <w:lang w:val="en-US"/>
        </w:rPr>
        <w:t>Aberdeen, Scotland</w:t>
      </w:r>
      <w:r>
        <w:rPr>
          <w:rFonts w:ascii="Calibri Light" w:hAnsi="Calibri Light" w:cs="Calibri Light"/>
          <w:lang w:val="en-US"/>
        </w:rPr>
        <w:t>, UK. Field experiments and research. Prof. Dr. Doerthe Tetzlaff (NRI-University of Aberdeen, Scotland, UK).</w:t>
      </w:r>
    </w:p>
    <w:p w:rsidR="00C81062" w:rsidRDefault="00C81062" w:rsidP="00CA0F94">
      <w:pPr>
        <w:pStyle w:val="ListParagraph"/>
        <w:numPr>
          <w:ilvl w:val="0"/>
          <w:numId w:val="4"/>
        </w:numPr>
        <w:jc w:val="both"/>
        <w:rPr>
          <w:rFonts w:ascii="Calibri Light" w:hAnsi="Calibri Light" w:cs="Calibri Light"/>
          <w:lang w:val="en-US"/>
        </w:rPr>
      </w:pPr>
      <w:r w:rsidRPr="00C81062">
        <w:rPr>
          <w:rFonts w:ascii="Calibri Light" w:hAnsi="Calibri Light" w:cs="Calibri Light"/>
          <w:lang w:val="en-US"/>
        </w:rPr>
        <w:lastRenderedPageBreak/>
        <w:t>[2012 – 2014]</w:t>
      </w:r>
      <w:r>
        <w:rPr>
          <w:rFonts w:ascii="Calibri Light" w:hAnsi="Calibri Light" w:cs="Calibri Light"/>
          <w:lang w:val="en-US"/>
        </w:rPr>
        <w:t xml:space="preserve"> </w:t>
      </w:r>
      <w:r w:rsidR="009B69D0" w:rsidRPr="00C81062">
        <w:rPr>
          <w:rFonts w:ascii="Calibri Light" w:hAnsi="Calibri Light" w:cs="Calibri Light"/>
          <w:lang w:val="en-US"/>
        </w:rPr>
        <w:t>Research Assistant at University of Cuenca, Department of Water Resources and Environmental Science (</w:t>
      </w:r>
      <w:bookmarkStart w:id="0" w:name="_GoBack"/>
      <w:r w:rsidR="009B69D0" w:rsidRPr="00C81062">
        <w:rPr>
          <w:rFonts w:ascii="Calibri Light" w:hAnsi="Calibri Light" w:cs="Calibri Light"/>
          <w:lang w:val="en-US"/>
        </w:rPr>
        <w:t>iDR</w:t>
      </w:r>
      <w:bookmarkEnd w:id="0"/>
      <w:r w:rsidR="009B69D0" w:rsidRPr="00C81062">
        <w:rPr>
          <w:rFonts w:ascii="Calibri Light" w:hAnsi="Calibri Light" w:cs="Calibri Light"/>
          <w:lang w:val="en-US"/>
        </w:rPr>
        <w:t>HiCA) Lab and field experiments.  Prof. Dr. Rolando Célleri (iDRHiCA-University of Cuenca, Ecuador).</w:t>
      </w:r>
      <w:r w:rsidR="009B69D0" w:rsidRPr="00C81062">
        <w:rPr>
          <w:rFonts w:ascii="Calibri Light" w:hAnsi="Calibri Light" w:cs="Calibri Light"/>
          <w:lang w:val="en-US"/>
        </w:rPr>
        <w:tab/>
      </w:r>
    </w:p>
    <w:p w:rsidR="00C81062" w:rsidRPr="00C81062" w:rsidRDefault="00C81062" w:rsidP="00CA0F94">
      <w:pPr>
        <w:pStyle w:val="ListParagraph"/>
        <w:numPr>
          <w:ilvl w:val="0"/>
          <w:numId w:val="4"/>
        </w:numPr>
        <w:jc w:val="both"/>
        <w:rPr>
          <w:lang w:val="en-US"/>
        </w:rPr>
      </w:pPr>
      <w:r w:rsidRPr="00C81062">
        <w:rPr>
          <w:rFonts w:ascii="Calibri Light" w:hAnsi="Calibri Light" w:cs="Calibri Light"/>
          <w:lang w:val="en-US"/>
        </w:rPr>
        <w:t>[2011]</w:t>
      </w:r>
      <w:r>
        <w:rPr>
          <w:rFonts w:ascii="Calibri Light" w:hAnsi="Calibri Light" w:cs="Calibri Light"/>
          <w:lang w:val="en-US"/>
        </w:rPr>
        <w:t xml:space="preserve"> </w:t>
      </w:r>
      <w:r w:rsidRPr="00C81062">
        <w:rPr>
          <w:rFonts w:ascii="Calibri Light" w:hAnsi="Calibri Light" w:cs="Calibri Light"/>
          <w:lang w:val="en-US"/>
        </w:rPr>
        <w:t>Research Assistant at University of Cuenca</w:t>
      </w:r>
      <w:r>
        <w:rPr>
          <w:rFonts w:ascii="Calibri Light" w:hAnsi="Calibri Light" w:cs="Calibri Light"/>
          <w:lang w:val="en-US"/>
        </w:rPr>
        <w:t xml:space="preserve">, </w:t>
      </w:r>
      <w:r w:rsidR="00AB4CC0" w:rsidRPr="00C81062">
        <w:rPr>
          <w:rFonts w:ascii="Calibri Light" w:hAnsi="Calibri Light" w:cs="Calibri Light"/>
          <w:lang w:val="en-US"/>
        </w:rPr>
        <w:t>Envir</w:t>
      </w:r>
      <w:r>
        <w:rPr>
          <w:rFonts w:ascii="Calibri Light" w:hAnsi="Calibri Light" w:cs="Calibri Light"/>
          <w:lang w:val="en-US"/>
        </w:rPr>
        <w:t>onmental compensation projects. Prof. Dr. Fernando Bermudez (</w:t>
      </w:r>
      <w:r w:rsidR="00AB4CC0" w:rsidRPr="00C81062">
        <w:rPr>
          <w:rFonts w:ascii="Calibri Light" w:hAnsi="Calibri Light" w:cs="Calibri Light"/>
          <w:lang w:val="en-US"/>
        </w:rPr>
        <w:t>University of Cuenca, Ecuador</w:t>
      </w:r>
      <w:r>
        <w:rPr>
          <w:rFonts w:ascii="Calibri Light" w:hAnsi="Calibri Light" w:cs="Calibri Light"/>
          <w:lang w:val="en-US"/>
        </w:rPr>
        <w:t>)</w:t>
      </w:r>
      <w:r w:rsidR="00AB4CC0" w:rsidRPr="00C81062">
        <w:rPr>
          <w:rFonts w:ascii="Calibri Light" w:hAnsi="Calibri Light" w:cs="Calibri Light"/>
          <w:lang w:val="en-US"/>
        </w:rPr>
        <w:t>.</w:t>
      </w:r>
      <w:r w:rsidR="00AB4CC0" w:rsidRPr="00C81062">
        <w:rPr>
          <w:rFonts w:ascii="Calibri Light" w:hAnsi="Calibri Light" w:cs="Calibri Light"/>
          <w:lang w:val="en-US"/>
        </w:rPr>
        <w:tab/>
      </w:r>
      <w:r w:rsidR="00AB4CC0" w:rsidRPr="00C81062">
        <w:rPr>
          <w:rFonts w:ascii="Calibri Light" w:hAnsi="Calibri Light" w:cs="Calibri Light"/>
          <w:lang w:val="en-US"/>
        </w:rPr>
        <w:tab/>
      </w:r>
    </w:p>
    <w:p w:rsidR="009B69D0" w:rsidRPr="00C81062" w:rsidRDefault="009B69D0" w:rsidP="00CA0F94">
      <w:pPr>
        <w:pStyle w:val="Subtitle"/>
        <w:jc w:val="both"/>
        <w:rPr>
          <w:lang w:val="en-US"/>
        </w:rPr>
      </w:pPr>
      <w:r w:rsidRPr="00C81062">
        <w:rPr>
          <w:lang w:val="en-US"/>
        </w:rPr>
        <w:t>INDUSTRY/PROFESSIONAL EXPERIENCE</w:t>
      </w:r>
      <w:r w:rsidRPr="00C81062">
        <w:rPr>
          <w:lang w:val="en-US"/>
        </w:rPr>
        <w:tab/>
      </w:r>
    </w:p>
    <w:p w:rsidR="00796447" w:rsidRDefault="00093760" w:rsidP="00CA0F94">
      <w:pPr>
        <w:pStyle w:val="ListParagraph"/>
        <w:numPr>
          <w:ilvl w:val="0"/>
          <w:numId w:val="10"/>
        </w:numPr>
        <w:jc w:val="both"/>
        <w:rPr>
          <w:rFonts w:ascii="Calibri Light" w:hAnsi="Calibri Light" w:cs="Calibri Light"/>
          <w:lang w:val="en-US"/>
        </w:rPr>
      </w:pPr>
      <w:r w:rsidRPr="00796447">
        <w:rPr>
          <w:rFonts w:ascii="Calibri Light" w:hAnsi="Calibri Light" w:cs="Calibri Light"/>
          <w:lang w:val="en-US"/>
        </w:rPr>
        <w:t>[2008 – 2013</w:t>
      </w:r>
      <w:r w:rsidR="00C81062" w:rsidRPr="00796447">
        <w:rPr>
          <w:rFonts w:ascii="Calibri Light" w:hAnsi="Calibri Light" w:cs="Calibri Light"/>
          <w:lang w:val="en-US"/>
        </w:rPr>
        <w:t xml:space="preserve">] </w:t>
      </w:r>
      <w:r w:rsidR="009B69D0" w:rsidRPr="00796447">
        <w:rPr>
          <w:rFonts w:ascii="Calibri Light" w:hAnsi="Calibri Light" w:cs="Calibri Light"/>
          <w:lang w:val="en-US"/>
        </w:rPr>
        <w:t>Co-Owner-CEO of Correa &amp; Correa Ingenieros Cía. Ltda. | Cuenca, Ecuador</w:t>
      </w:r>
      <w:r w:rsidRPr="00796447">
        <w:rPr>
          <w:rFonts w:ascii="Calibri Light" w:hAnsi="Calibri Light" w:cs="Calibri Light"/>
          <w:lang w:val="en-US"/>
        </w:rPr>
        <w:t xml:space="preserve">. </w:t>
      </w:r>
      <w:r w:rsidR="00796447" w:rsidRPr="00796447">
        <w:rPr>
          <w:rFonts w:ascii="Calibri Light" w:hAnsi="Calibri Light" w:cs="Calibri Light"/>
          <w:lang w:val="en-US"/>
        </w:rPr>
        <w:t xml:space="preserve"> </w:t>
      </w:r>
      <w:r w:rsidR="009B69D0" w:rsidRPr="00796447">
        <w:rPr>
          <w:rFonts w:ascii="Calibri Light" w:hAnsi="Calibri Light" w:cs="Calibri Light"/>
          <w:lang w:val="en-US"/>
        </w:rPr>
        <w:t xml:space="preserve">Consultant Engineer, Project manager, construction and design. Supervision of civil engineering </w:t>
      </w:r>
      <w:r w:rsidR="00796447" w:rsidRPr="00796447">
        <w:rPr>
          <w:rFonts w:ascii="Calibri Light" w:hAnsi="Calibri Light" w:cs="Calibri Light"/>
          <w:lang w:val="en-US"/>
        </w:rPr>
        <w:t>and e</w:t>
      </w:r>
      <w:r w:rsidRPr="00796447">
        <w:rPr>
          <w:rFonts w:ascii="Calibri Light" w:hAnsi="Calibri Light" w:cs="Calibri Light"/>
          <w:lang w:val="en-US"/>
        </w:rPr>
        <w:t xml:space="preserve">nvironmental </w:t>
      </w:r>
      <w:r w:rsidR="009B69D0" w:rsidRPr="00796447">
        <w:rPr>
          <w:rFonts w:ascii="Calibri Light" w:hAnsi="Calibri Light" w:cs="Calibri Light"/>
          <w:lang w:val="en-US"/>
        </w:rPr>
        <w:t>projects.</w:t>
      </w:r>
    </w:p>
    <w:p w:rsidR="009B69D0" w:rsidRPr="00796447" w:rsidRDefault="00093760" w:rsidP="00CA0F94">
      <w:pPr>
        <w:pStyle w:val="ListParagraph"/>
        <w:numPr>
          <w:ilvl w:val="0"/>
          <w:numId w:val="10"/>
        </w:numPr>
        <w:jc w:val="both"/>
        <w:rPr>
          <w:rFonts w:ascii="Calibri Light" w:hAnsi="Calibri Light" w:cs="Calibri Light"/>
          <w:lang w:val="en-US"/>
        </w:rPr>
      </w:pPr>
      <w:r w:rsidRPr="00796447">
        <w:rPr>
          <w:rFonts w:ascii="Calibri Light" w:hAnsi="Calibri Light" w:cs="Calibri Light"/>
          <w:lang w:val="en-US"/>
        </w:rPr>
        <w:t>[2008– 2009]</w:t>
      </w:r>
      <w:r w:rsidR="009B69D0" w:rsidRPr="00796447">
        <w:rPr>
          <w:rFonts w:ascii="Calibri Light" w:hAnsi="Calibri Light" w:cs="Calibri Light"/>
          <w:lang w:val="en-US"/>
        </w:rPr>
        <w:t>Constructora Ejeproy S.A. | Cuenca, Ecuador</w:t>
      </w:r>
      <w:r w:rsidR="00796447" w:rsidRPr="00796447">
        <w:rPr>
          <w:rFonts w:ascii="Calibri Light" w:hAnsi="Calibri Light" w:cs="Calibri Light"/>
          <w:lang w:val="en-US"/>
        </w:rPr>
        <w:t xml:space="preserve"> </w:t>
      </w:r>
      <w:r w:rsidR="009B69D0" w:rsidRPr="00796447">
        <w:rPr>
          <w:rFonts w:ascii="Calibri Light" w:hAnsi="Calibri Light" w:cs="Calibri Light"/>
          <w:lang w:val="en-US"/>
        </w:rPr>
        <w:t>Engineering Designer, Engineerin</w:t>
      </w:r>
      <w:r w:rsidR="00254F7B">
        <w:rPr>
          <w:rFonts w:ascii="Calibri Light" w:hAnsi="Calibri Light" w:cs="Calibri Light"/>
          <w:lang w:val="en-US"/>
        </w:rPr>
        <w:t>g in Field Projects. D</w:t>
      </w:r>
      <w:r w:rsidR="009B69D0" w:rsidRPr="00796447">
        <w:rPr>
          <w:rFonts w:ascii="Calibri Light" w:hAnsi="Calibri Light" w:cs="Calibri Light"/>
          <w:lang w:val="en-US"/>
        </w:rPr>
        <w:t>esign</w:t>
      </w:r>
      <w:r w:rsidR="00A15A99">
        <w:rPr>
          <w:rFonts w:ascii="Calibri Light" w:hAnsi="Calibri Light" w:cs="Calibri Light"/>
          <w:lang w:val="en-US"/>
        </w:rPr>
        <w:t>s</w:t>
      </w:r>
      <w:r w:rsidR="009B69D0" w:rsidRPr="00796447">
        <w:rPr>
          <w:rFonts w:ascii="Calibri Light" w:hAnsi="Calibri Light" w:cs="Calibri Light"/>
          <w:lang w:val="en-US"/>
        </w:rPr>
        <w:t xml:space="preserve"> and control of projects.</w:t>
      </w:r>
    </w:p>
    <w:p w:rsidR="009B69D0" w:rsidRPr="009B69D0" w:rsidRDefault="009B69D0" w:rsidP="00CA0F94">
      <w:pPr>
        <w:pStyle w:val="Subtitle"/>
        <w:jc w:val="both"/>
        <w:rPr>
          <w:lang w:val="en-US"/>
        </w:rPr>
      </w:pPr>
      <w:r w:rsidRPr="009B69D0">
        <w:rPr>
          <w:lang w:val="en-US"/>
        </w:rPr>
        <w:t>TEACHING / MENTORING EXPERIENCE</w:t>
      </w:r>
    </w:p>
    <w:p w:rsidR="00796447" w:rsidRDefault="00796447" w:rsidP="00CA0F94">
      <w:pPr>
        <w:pStyle w:val="ListParagraph"/>
        <w:numPr>
          <w:ilvl w:val="0"/>
          <w:numId w:val="11"/>
        </w:numPr>
        <w:jc w:val="both"/>
        <w:rPr>
          <w:rFonts w:ascii="Calibri Light" w:hAnsi="Calibri Light" w:cs="Calibri Light"/>
          <w:lang w:val="en-US"/>
        </w:rPr>
      </w:pPr>
      <w:r w:rsidRPr="00796447">
        <w:rPr>
          <w:rFonts w:ascii="Calibri Light" w:hAnsi="Calibri Light" w:cs="Calibri Light"/>
          <w:lang w:val="es-EC"/>
        </w:rPr>
        <w:t xml:space="preserve">[2010 – 2011] </w:t>
      </w:r>
      <w:r w:rsidR="009B69D0" w:rsidRPr="00796447">
        <w:rPr>
          <w:rFonts w:ascii="Calibri Light" w:hAnsi="Calibri Light" w:cs="Calibri Light"/>
          <w:lang w:val="es-EC"/>
        </w:rPr>
        <w:t xml:space="preserve">University of Azuay. | Cuenca, Ecuador. </w:t>
      </w:r>
      <w:r w:rsidR="009B69D0" w:rsidRPr="00796447">
        <w:rPr>
          <w:rFonts w:ascii="Calibri Light" w:hAnsi="Calibri Light" w:cs="Calibri Light"/>
          <w:lang w:val="en-US"/>
        </w:rPr>
        <w:t>Associate Professor. School of Civil Engineering and Construction Management.</w:t>
      </w:r>
      <w:r>
        <w:rPr>
          <w:rFonts w:ascii="Calibri Light" w:hAnsi="Calibri Light" w:cs="Calibri Light"/>
          <w:lang w:val="en-US"/>
        </w:rPr>
        <w:t xml:space="preserve"> </w:t>
      </w:r>
      <w:r w:rsidR="009B69D0" w:rsidRPr="00796447">
        <w:rPr>
          <w:rFonts w:ascii="Calibri Light" w:hAnsi="Calibri Light" w:cs="Calibri Light"/>
          <w:lang w:val="en-US"/>
        </w:rPr>
        <w:t>In charge of class presentations, exercises and exams for the classes. Responsible for grading all the activities and for planning the workshops and field trips of the following courses: Geology and Geopedology, (40 students).</w:t>
      </w:r>
    </w:p>
    <w:p w:rsidR="009B69D0" w:rsidRDefault="00796447" w:rsidP="00CA0F94">
      <w:pPr>
        <w:pStyle w:val="ListParagraph"/>
        <w:numPr>
          <w:ilvl w:val="0"/>
          <w:numId w:val="11"/>
        </w:numPr>
        <w:jc w:val="both"/>
        <w:rPr>
          <w:rFonts w:ascii="Calibri Light" w:hAnsi="Calibri Light" w:cs="Calibri Light"/>
          <w:lang w:val="en-US"/>
        </w:rPr>
      </w:pPr>
      <w:r w:rsidRPr="00796447">
        <w:rPr>
          <w:rFonts w:ascii="Calibri Light" w:hAnsi="Calibri Light" w:cs="Calibri Light"/>
          <w:lang w:val="en-US"/>
        </w:rPr>
        <w:t xml:space="preserve">[2012] </w:t>
      </w:r>
      <w:r w:rsidR="009B69D0" w:rsidRPr="00796447">
        <w:rPr>
          <w:rFonts w:ascii="Calibri Light" w:hAnsi="Calibri Light" w:cs="Calibri Light"/>
          <w:lang w:val="en-US"/>
        </w:rPr>
        <w:t>Seminar courses, University of Cuenca. | Cuenca, Ecuador.</w:t>
      </w:r>
      <w:r w:rsidRPr="00796447">
        <w:rPr>
          <w:rFonts w:ascii="Calibri Light" w:hAnsi="Calibri Light" w:cs="Calibri Light"/>
          <w:lang w:val="en-US"/>
        </w:rPr>
        <w:t xml:space="preserve">  </w:t>
      </w:r>
      <w:r w:rsidR="009B69D0" w:rsidRPr="00796447">
        <w:rPr>
          <w:rFonts w:ascii="Calibri Light" w:hAnsi="Calibri Light" w:cs="Calibri Light"/>
          <w:lang w:val="en-US"/>
        </w:rPr>
        <w:t>In charge of seminar presentations, exercises and for planning the workshops for Hydrol</w:t>
      </w:r>
      <w:r w:rsidR="00A646BF">
        <w:rPr>
          <w:rFonts w:ascii="Calibri Light" w:hAnsi="Calibri Light" w:cs="Calibri Light"/>
          <w:lang w:val="en-US"/>
        </w:rPr>
        <w:t>ogical models (WETSPRO and VHM)</w:t>
      </w:r>
    </w:p>
    <w:p w:rsidR="00A646BF" w:rsidRPr="00A646BF" w:rsidRDefault="00A646BF" w:rsidP="00CA0F94">
      <w:pPr>
        <w:pStyle w:val="ListParagraph"/>
        <w:numPr>
          <w:ilvl w:val="0"/>
          <w:numId w:val="11"/>
        </w:numPr>
        <w:jc w:val="both"/>
        <w:rPr>
          <w:rFonts w:ascii="Calibri Light" w:hAnsi="Calibri Light" w:cs="Calibri Light"/>
          <w:lang w:val="en-US"/>
        </w:rPr>
      </w:pPr>
      <w:r w:rsidRPr="00A646BF">
        <w:rPr>
          <w:rFonts w:ascii="Calibri Light" w:hAnsi="Calibri Light" w:cs="Calibri Light"/>
          <w:lang w:val="es-EC"/>
        </w:rPr>
        <w:t>[2012 – 2014] University of Cuenca. | Cuenca</w:t>
      </w:r>
      <w:r>
        <w:rPr>
          <w:rFonts w:ascii="Calibri Light" w:hAnsi="Calibri Light" w:cs="Calibri Light"/>
          <w:lang w:val="es-EC"/>
        </w:rPr>
        <w:t>-San Fernando</w:t>
      </w:r>
      <w:r w:rsidRPr="00A646BF">
        <w:rPr>
          <w:rFonts w:ascii="Calibri Light" w:hAnsi="Calibri Light" w:cs="Calibri Light"/>
          <w:lang w:val="es-EC"/>
        </w:rPr>
        <w:t>, Ecuador</w:t>
      </w:r>
      <w:r>
        <w:rPr>
          <w:rFonts w:ascii="Calibri Light" w:hAnsi="Calibri Light" w:cs="Calibri Light"/>
          <w:lang w:val="es-EC"/>
        </w:rPr>
        <w:t xml:space="preserve">. </w:t>
      </w:r>
      <w:r w:rsidRPr="00A646BF">
        <w:rPr>
          <w:rFonts w:ascii="Calibri Light" w:hAnsi="Calibri Light" w:cs="Calibri Light"/>
          <w:lang w:val="en-US"/>
        </w:rPr>
        <w:t xml:space="preserve">Hydrological monitoring and field experiments at Zhurucay Ecohidrological Observatory </w:t>
      </w:r>
      <w:r>
        <w:rPr>
          <w:rFonts w:ascii="Calibri Light" w:hAnsi="Calibri Light" w:cs="Calibri Light"/>
          <w:lang w:val="en-US"/>
        </w:rPr>
        <w:t>(3</w:t>
      </w:r>
      <w:r w:rsidRPr="00796447">
        <w:rPr>
          <w:rFonts w:ascii="Calibri Light" w:hAnsi="Calibri Light" w:cs="Calibri Light"/>
          <w:lang w:val="en-US"/>
        </w:rPr>
        <w:t>0 students).</w:t>
      </w:r>
    </w:p>
    <w:p w:rsidR="00A646BF" w:rsidRPr="00A646BF" w:rsidRDefault="00A646BF" w:rsidP="00CA0F94">
      <w:pPr>
        <w:pStyle w:val="ListParagraph"/>
        <w:numPr>
          <w:ilvl w:val="0"/>
          <w:numId w:val="11"/>
        </w:numPr>
        <w:jc w:val="both"/>
        <w:rPr>
          <w:rFonts w:ascii="Calibri Light" w:hAnsi="Calibri Light" w:cs="Calibri Light"/>
          <w:lang w:val="es-EC"/>
        </w:rPr>
      </w:pPr>
      <w:r w:rsidRPr="00A646BF">
        <w:rPr>
          <w:rFonts w:ascii="Calibri Light" w:hAnsi="Calibri Light" w:cs="Calibri Light"/>
          <w:lang w:val="es-EC"/>
        </w:rPr>
        <w:t>[2014 – 2015] University of Cuenca. | Cuenca, Ecuador. Jorge Ramon and Fernanda Ortiz. “</w:t>
      </w:r>
      <w:r w:rsidRPr="00796447">
        <w:rPr>
          <w:rFonts w:ascii="Calibri Light" w:hAnsi="Calibri Light" w:cs="Calibri Light"/>
          <w:lang w:val="es-EC"/>
        </w:rPr>
        <w:t>Determinación de las principales fuentes de agua que generan escorrentía en zo</w:t>
      </w:r>
      <w:r>
        <w:rPr>
          <w:rFonts w:ascii="Calibri Light" w:hAnsi="Calibri Light" w:cs="Calibri Light"/>
          <w:lang w:val="es-EC"/>
        </w:rPr>
        <w:t xml:space="preserve">nas de paramo y su contribución, usando trazadores ambientales”. </w:t>
      </w:r>
      <w:r w:rsidRPr="00A646BF">
        <w:rPr>
          <w:rFonts w:ascii="Calibri Light" w:hAnsi="Calibri Light" w:cs="Calibri Light"/>
          <w:lang w:val="es-EC"/>
        </w:rPr>
        <w:t>(Co-advisor)</w:t>
      </w:r>
    </w:p>
    <w:p w:rsidR="00A646BF" w:rsidRPr="00A646BF" w:rsidRDefault="00A646BF" w:rsidP="00CA0F94">
      <w:pPr>
        <w:pStyle w:val="ListParagraph"/>
        <w:numPr>
          <w:ilvl w:val="0"/>
          <w:numId w:val="11"/>
        </w:numPr>
        <w:jc w:val="both"/>
        <w:rPr>
          <w:rFonts w:ascii="Calibri Light" w:hAnsi="Calibri Light" w:cs="Calibri Light"/>
          <w:lang w:val="es-EC"/>
        </w:rPr>
      </w:pPr>
      <w:r w:rsidRPr="00A646BF">
        <w:rPr>
          <w:rFonts w:ascii="Calibri Light" w:hAnsi="Calibri Light" w:cs="Calibri Light"/>
          <w:lang w:val="es-EC"/>
        </w:rPr>
        <w:t>[2014 – 2015] University of Cuenca. | Cuenca, Ecuador</w:t>
      </w:r>
      <w:r>
        <w:rPr>
          <w:rFonts w:ascii="Calibri Light" w:hAnsi="Calibri Light" w:cs="Calibri Light"/>
          <w:lang w:val="es-EC"/>
        </w:rPr>
        <w:t>. Mayra</w:t>
      </w:r>
      <w:r w:rsidRPr="00A646BF">
        <w:rPr>
          <w:rFonts w:ascii="Calibri Light" w:hAnsi="Calibri Light" w:cs="Calibri Light"/>
          <w:lang w:val="es-EC"/>
        </w:rPr>
        <w:t xml:space="preserve"> Ramon</w:t>
      </w:r>
      <w:r>
        <w:rPr>
          <w:rFonts w:ascii="Calibri Light" w:hAnsi="Calibri Light" w:cs="Calibri Light"/>
          <w:lang w:val="es-EC"/>
        </w:rPr>
        <w:t xml:space="preserve"> “</w:t>
      </w:r>
      <w:r w:rsidRPr="00A646BF">
        <w:rPr>
          <w:rFonts w:ascii="Calibri Light" w:hAnsi="Calibri Light" w:cs="Calibri Light"/>
          <w:lang w:val="es-EC"/>
        </w:rPr>
        <w:t>Estimación de la fracción de agua de evento y pre evento que aportan al caudal, mediante el uso de isótopos estables, en la Cuenca del río Zhurucay</w:t>
      </w:r>
      <w:r>
        <w:rPr>
          <w:rFonts w:ascii="Calibri Light" w:hAnsi="Calibri Light" w:cs="Calibri Light"/>
          <w:lang w:val="es-EC"/>
        </w:rPr>
        <w:t xml:space="preserve">”. </w:t>
      </w:r>
      <w:r w:rsidRPr="00A646BF">
        <w:rPr>
          <w:rFonts w:ascii="Calibri Light" w:hAnsi="Calibri Light" w:cs="Calibri Light"/>
          <w:lang w:val="es-EC"/>
        </w:rPr>
        <w:t>(Co-advisor)</w:t>
      </w:r>
      <w:r>
        <w:rPr>
          <w:rFonts w:ascii="Calibri Light" w:hAnsi="Calibri Light" w:cs="Calibri Light"/>
          <w:lang w:val="es-EC"/>
        </w:rPr>
        <w:t>.</w:t>
      </w:r>
    </w:p>
    <w:p w:rsidR="009B69D0" w:rsidRPr="00A646BF" w:rsidRDefault="009B69D0" w:rsidP="00CA0F94">
      <w:pPr>
        <w:pStyle w:val="Subtitle"/>
        <w:jc w:val="both"/>
        <w:rPr>
          <w:lang w:val="es-EC"/>
        </w:rPr>
      </w:pPr>
      <w:r w:rsidRPr="00A646BF">
        <w:rPr>
          <w:lang w:val="es-EC"/>
        </w:rPr>
        <w:t>HONORS / AWARDS</w:t>
      </w:r>
    </w:p>
    <w:p w:rsidR="00F7786C" w:rsidRDefault="00F7786C" w:rsidP="00CA0F94">
      <w:pPr>
        <w:pStyle w:val="ListParagraph"/>
        <w:numPr>
          <w:ilvl w:val="0"/>
          <w:numId w:val="12"/>
        </w:numPr>
        <w:spacing w:line="240" w:lineRule="auto"/>
        <w:jc w:val="both"/>
        <w:rPr>
          <w:rFonts w:ascii="Calibri Light" w:hAnsi="Calibri Light" w:cs="Calibri Light"/>
          <w:lang w:val="en-US"/>
        </w:rPr>
      </w:pPr>
      <w:r w:rsidRPr="00F7786C">
        <w:rPr>
          <w:rFonts w:ascii="Calibri Light" w:hAnsi="Calibri Light" w:cs="Calibri Light"/>
          <w:lang w:val="en-US"/>
        </w:rPr>
        <w:t>[201</w:t>
      </w:r>
      <w:r w:rsidR="00106274">
        <w:rPr>
          <w:rFonts w:ascii="Calibri Light" w:hAnsi="Calibri Light" w:cs="Calibri Light"/>
          <w:lang w:val="en-US"/>
        </w:rPr>
        <w:t>4</w:t>
      </w:r>
      <w:r w:rsidRPr="00F7786C">
        <w:rPr>
          <w:rFonts w:ascii="Calibri Light" w:hAnsi="Calibri Light" w:cs="Calibri Light"/>
          <w:lang w:val="en-US"/>
        </w:rPr>
        <w:t xml:space="preserve"> – 201</w:t>
      </w:r>
      <w:r w:rsidR="00106274">
        <w:rPr>
          <w:rFonts w:ascii="Calibri Light" w:hAnsi="Calibri Light" w:cs="Calibri Light"/>
          <w:lang w:val="en-US"/>
        </w:rPr>
        <w:t>6</w:t>
      </w:r>
      <w:r w:rsidRPr="00F7786C">
        <w:rPr>
          <w:rFonts w:ascii="Calibri Light" w:hAnsi="Calibri Light" w:cs="Calibri Light"/>
          <w:lang w:val="en-US"/>
        </w:rPr>
        <w:t xml:space="preserve">] </w:t>
      </w:r>
      <w:r w:rsidR="009B69D0" w:rsidRPr="00F7786C">
        <w:rPr>
          <w:rFonts w:ascii="Calibri Light" w:hAnsi="Calibri Light" w:cs="Calibri Light"/>
          <w:lang w:val="en-US"/>
        </w:rPr>
        <w:t>Director of Society of Civil Engineers of Azuay. | Cuenca, Ecuador</w:t>
      </w:r>
      <w:r w:rsidRPr="00F7786C">
        <w:rPr>
          <w:rFonts w:ascii="Calibri Light" w:hAnsi="Calibri Light" w:cs="Calibri Light"/>
          <w:lang w:val="en-US"/>
        </w:rPr>
        <w:tab/>
      </w:r>
      <w:r w:rsidR="009B69D0" w:rsidRPr="00F7786C">
        <w:rPr>
          <w:rFonts w:ascii="Calibri Light" w:hAnsi="Calibri Light" w:cs="Calibri Light"/>
          <w:lang w:val="en-US"/>
        </w:rPr>
        <w:tab/>
        <w:t xml:space="preserve"> </w:t>
      </w:r>
    </w:p>
    <w:p w:rsidR="00F7786C" w:rsidRDefault="00F7786C" w:rsidP="00CA0F94">
      <w:pPr>
        <w:pStyle w:val="ListParagraph"/>
        <w:numPr>
          <w:ilvl w:val="0"/>
          <w:numId w:val="12"/>
        </w:numPr>
        <w:spacing w:line="240" w:lineRule="auto"/>
        <w:jc w:val="both"/>
        <w:rPr>
          <w:rFonts w:ascii="Calibri Light" w:hAnsi="Calibri Light" w:cs="Calibri Light"/>
          <w:lang w:val="en-US"/>
        </w:rPr>
      </w:pPr>
      <w:r w:rsidRPr="00F7786C">
        <w:rPr>
          <w:rFonts w:ascii="Calibri Light" w:hAnsi="Calibri Light" w:cs="Calibri Light"/>
          <w:lang w:val="en-US"/>
        </w:rPr>
        <w:t xml:space="preserve">[2010 – 2012] </w:t>
      </w:r>
      <w:r w:rsidR="009B69D0" w:rsidRPr="00F7786C">
        <w:rPr>
          <w:rFonts w:ascii="Calibri Light" w:hAnsi="Calibri Light" w:cs="Calibri Light"/>
          <w:lang w:val="en-US"/>
        </w:rPr>
        <w:t xml:space="preserve">Director of Society of Architects and Civil Engineers of </w:t>
      </w:r>
      <w:r w:rsidR="00FC7829" w:rsidRPr="00F7786C">
        <w:rPr>
          <w:rFonts w:ascii="Calibri Light" w:hAnsi="Calibri Light" w:cs="Calibri Light"/>
          <w:lang w:val="en-US"/>
        </w:rPr>
        <w:t>Cañar</w:t>
      </w:r>
      <w:r w:rsidR="009B69D0" w:rsidRPr="00F7786C">
        <w:rPr>
          <w:rFonts w:ascii="Calibri Light" w:hAnsi="Calibri Light" w:cs="Calibri Light"/>
          <w:lang w:val="en-US"/>
        </w:rPr>
        <w:t xml:space="preserve">. | </w:t>
      </w:r>
      <w:r w:rsidR="00FC7829" w:rsidRPr="00F7786C">
        <w:rPr>
          <w:rFonts w:ascii="Calibri Light" w:hAnsi="Calibri Light" w:cs="Calibri Light"/>
          <w:lang w:val="en-US"/>
        </w:rPr>
        <w:t>Cañar</w:t>
      </w:r>
      <w:r w:rsidR="009B69D0" w:rsidRPr="00F7786C">
        <w:rPr>
          <w:rFonts w:ascii="Calibri Light" w:hAnsi="Calibri Light" w:cs="Calibri Light"/>
          <w:lang w:val="en-US"/>
        </w:rPr>
        <w:t>, Ecuador</w:t>
      </w:r>
      <w:r>
        <w:rPr>
          <w:rFonts w:ascii="Calibri Light" w:hAnsi="Calibri Light" w:cs="Calibri Light"/>
          <w:lang w:val="en-US"/>
        </w:rPr>
        <w:t>.</w:t>
      </w:r>
    </w:p>
    <w:p w:rsidR="00F7786C" w:rsidRDefault="00F7786C" w:rsidP="00CA0F94">
      <w:pPr>
        <w:pStyle w:val="ListParagraph"/>
        <w:numPr>
          <w:ilvl w:val="0"/>
          <w:numId w:val="12"/>
        </w:numPr>
        <w:spacing w:line="240" w:lineRule="auto"/>
        <w:jc w:val="both"/>
        <w:rPr>
          <w:rFonts w:ascii="Calibri Light" w:hAnsi="Calibri Light" w:cs="Calibri Light"/>
          <w:lang w:val="en-US"/>
        </w:rPr>
      </w:pPr>
      <w:r w:rsidRPr="00F7786C">
        <w:rPr>
          <w:rFonts w:ascii="Calibri Light" w:hAnsi="Calibri Light" w:cs="Calibri Light"/>
          <w:lang w:val="en-US"/>
        </w:rPr>
        <w:t xml:space="preserve">[2012] </w:t>
      </w:r>
      <w:r w:rsidR="009B69D0" w:rsidRPr="00F7786C">
        <w:rPr>
          <w:rFonts w:ascii="Calibri Light" w:hAnsi="Calibri Light" w:cs="Calibri Light"/>
          <w:lang w:val="en-US"/>
        </w:rPr>
        <w:t>The National Secretary of Science Technology &amp; Innovation of Ecuador (SENESCYT). | Quito, Ecuador</w:t>
      </w:r>
      <w:r>
        <w:rPr>
          <w:rFonts w:ascii="Calibri Light" w:hAnsi="Calibri Light" w:cs="Calibri Light"/>
          <w:lang w:val="en-US"/>
        </w:rPr>
        <w:t>.</w:t>
      </w:r>
      <w:r w:rsidRPr="00F7786C">
        <w:rPr>
          <w:rFonts w:ascii="Calibri Light" w:hAnsi="Calibri Light" w:cs="Calibri Light"/>
          <w:lang w:val="en-US"/>
        </w:rPr>
        <w:t xml:space="preserve"> </w:t>
      </w:r>
      <w:r w:rsidR="009B69D0" w:rsidRPr="00F7786C">
        <w:rPr>
          <w:rFonts w:ascii="Calibri Light" w:hAnsi="Calibri Light" w:cs="Calibri Light"/>
          <w:lang w:val="en-US"/>
        </w:rPr>
        <w:t xml:space="preserve"> Award Scholarship</w:t>
      </w:r>
      <w:r w:rsidR="00A15A99">
        <w:rPr>
          <w:rFonts w:ascii="Calibri Light" w:hAnsi="Calibri Light" w:cs="Calibri Light"/>
          <w:lang w:val="en-US"/>
        </w:rPr>
        <w:t xml:space="preserve"> to study PhD o</w:t>
      </w:r>
      <w:r w:rsidR="009B69D0" w:rsidRPr="00F7786C">
        <w:rPr>
          <w:rFonts w:ascii="Calibri Light" w:hAnsi="Calibri Light" w:cs="Calibri Light"/>
          <w:lang w:val="en-US"/>
        </w:rPr>
        <w:t>ut o</w:t>
      </w:r>
      <w:r w:rsidRPr="00F7786C">
        <w:rPr>
          <w:rFonts w:ascii="Calibri Light" w:hAnsi="Calibri Light" w:cs="Calibri Light"/>
          <w:lang w:val="en-US"/>
        </w:rPr>
        <w:t>f Ecuador, amount: $</w:t>
      </w:r>
      <w:r w:rsidR="00106274">
        <w:rPr>
          <w:rFonts w:ascii="Calibri Light" w:hAnsi="Calibri Light" w:cs="Calibri Light"/>
          <w:lang w:val="en-US"/>
        </w:rPr>
        <w:t>16</w:t>
      </w:r>
      <w:r w:rsidRPr="00F7786C">
        <w:rPr>
          <w:rFonts w:ascii="Calibri Light" w:hAnsi="Calibri Light" w:cs="Calibri Light"/>
          <w:lang w:val="en-US"/>
        </w:rPr>
        <w:t>0,000.00.</w:t>
      </w:r>
    </w:p>
    <w:p w:rsidR="00F7786C" w:rsidRPr="00F7786C" w:rsidRDefault="00F7786C" w:rsidP="00CA0F94">
      <w:pPr>
        <w:pStyle w:val="ListParagraph"/>
        <w:numPr>
          <w:ilvl w:val="0"/>
          <w:numId w:val="12"/>
        </w:numPr>
        <w:spacing w:line="240" w:lineRule="auto"/>
        <w:jc w:val="both"/>
        <w:rPr>
          <w:rFonts w:ascii="Calibri Light" w:hAnsi="Calibri Light" w:cs="Calibri Light"/>
          <w:lang w:val="en-US"/>
        </w:rPr>
      </w:pPr>
      <w:r w:rsidRPr="00F7786C">
        <w:rPr>
          <w:rFonts w:ascii="Calibri Light" w:hAnsi="Calibri Light" w:cs="Calibri Light"/>
          <w:lang w:val="en-US"/>
        </w:rPr>
        <w:t>[2011] The National Secretary of Science Technology &amp; Innovation of Ecuado</w:t>
      </w:r>
      <w:r>
        <w:rPr>
          <w:rFonts w:ascii="Calibri Light" w:hAnsi="Calibri Light" w:cs="Calibri Light"/>
          <w:lang w:val="en-US"/>
        </w:rPr>
        <w:t>r (SENESCYT). | Quito, Ecuador.</w:t>
      </w:r>
      <w:r w:rsidR="00A15A99">
        <w:rPr>
          <w:rFonts w:ascii="Calibri Light" w:hAnsi="Calibri Light" w:cs="Calibri Light"/>
          <w:lang w:val="en-US"/>
        </w:rPr>
        <w:t xml:space="preserve"> Award Scholarship to study MS o</w:t>
      </w:r>
      <w:r w:rsidRPr="00F7786C">
        <w:rPr>
          <w:rFonts w:ascii="Calibri Light" w:hAnsi="Calibri Light" w:cs="Calibri Light"/>
          <w:lang w:val="en-US"/>
        </w:rPr>
        <w:t>ut of Ecuador, amount: $110,000.00.</w:t>
      </w:r>
    </w:p>
    <w:p w:rsidR="00FC038C" w:rsidRDefault="00F7786C" w:rsidP="00CA0F94">
      <w:pPr>
        <w:pStyle w:val="ListParagraph"/>
        <w:numPr>
          <w:ilvl w:val="0"/>
          <w:numId w:val="12"/>
        </w:numPr>
        <w:jc w:val="both"/>
        <w:rPr>
          <w:rFonts w:ascii="Calibri Light" w:hAnsi="Calibri Light" w:cs="Calibri Light"/>
          <w:lang w:val="en-US"/>
        </w:rPr>
      </w:pPr>
      <w:r w:rsidRPr="00F7786C">
        <w:rPr>
          <w:rFonts w:ascii="Calibri Light" w:hAnsi="Calibri Light" w:cs="Calibri Light"/>
          <w:lang w:val="en-US"/>
        </w:rPr>
        <w:t xml:space="preserve">[2007-2008] </w:t>
      </w:r>
      <w:r w:rsidR="009B69D0" w:rsidRPr="00F7786C">
        <w:rPr>
          <w:rFonts w:ascii="Calibri Light" w:hAnsi="Calibri Light" w:cs="Calibri Light"/>
          <w:lang w:val="en-US"/>
        </w:rPr>
        <w:t>President of Engineering Women Association, University of Cuenca</w:t>
      </w:r>
      <w:r w:rsidR="00FC038C">
        <w:rPr>
          <w:rFonts w:ascii="Calibri Light" w:hAnsi="Calibri Light" w:cs="Calibri Light"/>
          <w:lang w:val="en-US"/>
        </w:rPr>
        <w:t>.</w:t>
      </w:r>
      <w:r w:rsidR="009B69D0" w:rsidRPr="00F7786C">
        <w:rPr>
          <w:rFonts w:ascii="Calibri Light" w:hAnsi="Calibri Light" w:cs="Calibri Light"/>
          <w:lang w:val="en-US"/>
        </w:rPr>
        <w:t xml:space="preserve"> | Cuenca Ecuador</w:t>
      </w:r>
    </w:p>
    <w:p w:rsidR="00FC038C" w:rsidRDefault="00FC038C" w:rsidP="00CA0F94">
      <w:pPr>
        <w:pStyle w:val="ListParagraph"/>
        <w:numPr>
          <w:ilvl w:val="0"/>
          <w:numId w:val="4"/>
        </w:numPr>
        <w:jc w:val="both"/>
        <w:rPr>
          <w:rFonts w:ascii="Calibri Light" w:hAnsi="Calibri Light" w:cs="Calibri Light"/>
          <w:lang w:val="en-US"/>
        </w:rPr>
      </w:pPr>
      <w:r w:rsidRPr="00FC038C">
        <w:rPr>
          <w:rFonts w:ascii="Calibri Light" w:hAnsi="Calibri Light" w:cs="Calibri Light"/>
          <w:lang w:val="en-US"/>
        </w:rPr>
        <w:t>[2003] Best graduate medal of Bachelor in Physics Mathematics</w:t>
      </w:r>
      <w:r>
        <w:rPr>
          <w:rFonts w:ascii="Calibri Light" w:hAnsi="Calibri Light" w:cs="Calibri Light"/>
          <w:lang w:val="en-US"/>
        </w:rPr>
        <w:t>.</w:t>
      </w:r>
      <w:r w:rsidRPr="00FC038C">
        <w:rPr>
          <w:rFonts w:ascii="Calibri Light" w:hAnsi="Calibri Light" w:cs="Calibri Light"/>
          <w:lang w:val="en-US"/>
        </w:rPr>
        <w:t xml:space="preserve"> </w:t>
      </w:r>
      <w:r w:rsidRPr="00F7786C">
        <w:rPr>
          <w:rFonts w:ascii="Calibri Light" w:hAnsi="Calibri Light" w:cs="Calibri Light"/>
          <w:lang w:val="en-US"/>
        </w:rPr>
        <w:t xml:space="preserve">| </w:t>
      </w:r>
      <w:r w:rsidR="00FC7829" w:rsidRPr="00F7786C">
        <w:rPr>
          <w:rFonts w:ascii="Calibri Light" w:hAnsi="Calibri Light" w:cs="Calibri Light"/>
          <w:lang w:val="en-US"/>
        </w:rPr>
        <w:t>Cañar</w:t>
      </w:r>
      <w:r w:rsidRPr="00F7786C">
        <w:rPr>
          <w:rFonts w:ascii="Calibri Light" w:hAnsi="Calibri Light" w:cs="Calibri Light"/>
          <w:lang w:val="en-US"/>
        </w:rPr>
        <w:t>, Ecuador</w:t>
      </w:r>
      <w:r>
        <w:rPr>
          <w:rFonts w:ascii="Calibri Light" w:hAnsi="Calibri Light" w:cs="Calibri Light"/>
          <w:lang w:val="en-US"/>
        </w:rPr>
        <w:t>.</w:t>
      </w:r>
    </w:p>
    <w:p w:rsidR="00FC038C" w:rsidRPr="00FC038C" w:rsidRDefault="00FC038C" w:rsidP="00CA0F94">
      <w:pPr>
        <w:pStyle w:val="ListParagraph"/>
        <w:numPr>
          <w:ilvl w:val="0"/>
          <w:numId w:val="4"/>
        </w:numPr>
        <w:jc w:val="both"/>
        <w:rPr>
          <w:rFonts w:ascii="Calibri Light" w:hAnsi="Calibri Light" w:cs="Calibri Light"/>
          <w:lang w:val="en-US"/>
        </w:rPr>
      </w:pPr>
      <w:r w:rsidRPr="00FC038C">
        <w:rPr>
          <w:rFonts w:ascii="Calibri Light" w:hAnsi="Calibri Light" w:cs="Calibri Light"/>
          <w:lang w:val="en-US"/>
        </w:rPr>
        <w:t xml:space="preserve">[2003] Best graduate medal </w:t>
      </w:r>
      <w:r>
        <w:rPr>
          <w:rFonts w:ascii="Calibri Light" w:hAnsi="Calibri Light" w:cs="Calibri Light"/>
          <w:lang w:val="en-US"/>
        </w:rPr>
        <w:t xml:space="preserve">of </w:t>
      </w:r>
      <w:r w:rsidRPr="00FC038C">
        <w:rPr>
          <w:rFonts w:ascii="Calibri Light" w:hAnsi="Calibri Light" w:cs="Calibri Light"/>
          <w:lang w:val="en-US"/>
        </w:rPr>
        <w:t>Bachelor in Social Science</w:t>
      </w:r>
      <w:r>
        <w:rPr>
          <w:rFonts w:ascii="Calibri Light" w:hAnsi="Calibri Light" w:cs="Calibri Light"/>
          <w:lang w:val="en-US"/>
        </w:rPr>
        <w:t xml:space="preserve">. </w:t>
      </w:r>
      <w:r w:rsidRPr="00F7786C">
        <w:rPr>
          <w:rFonts w:ascii="Calibri Light" w:hAnsi="Calibri Light" w:cs="Calibri Light"/>
          <w:lang w:val="en-US"/>
        </w:rPr>
        <w:t xml:space="preserve">| </w:t>
      </w:r>
      <w:r w:rsidR="00FC7829" w:rsidRPr="00F7786C">
        <w:rPr>
          <w:rFonts w:ascii="Calibri Light" w:hAnsi="Calibri Light" w:cs="Calibri Light"/>
          <w:lang w:val="en-US"/>
        </w:rPr>
        <w:t>Cañar</w:t>
      </w:r>
      <w:r w:rsidRPr="00F7786C">
        <w:rPr>
          <w:rFonts w:ascii="Calibri Light" w:hAnsi="Calibri Light" w:cs="Calibri Light"/>
          <w:lang w:val="en-US"/>
        </w:rPr>
        <w:t>, Ecuador</w:t>
      </w:r>
      <w:r>
        <w:rPr>
          <w:rFonts w:ascii="Calibri Light" w:hAnsi="Calibri Light" w:cs="Calibri Light"/>
          <w:lang w:val="en-US"/>
        </w:rPr>
        <w:t>.</w:t>
      </w:r>
    </w:p>
    <w:p w:rsidR="009B69D0" w:rsidRPr="00F7786C" w:rsidRDefault="009B69D0" w:rsidP="00CA0F94">
      <w:pPr>
        <w:pStyle w:val="ListParagraph"/>
        <w:jc w:val="both"/>
        <w:rPr>
          <w:rFonts w:ascii="Calibri Light" w:hAnsi="Calibri Light" w:cs="Calibri Light"/>
          <w:lang w:val="en-US"/>
        </w:rPr>
      </w:pPr>
    </w:p>
    <w:p w:rsidR="009B69D0" w:rsidRPr="009B69D0" w:rsidRDefault="009008DE" w:rsidP="00CA0F94">
      <w:pPr>
        <w:pStyle w:val="Subtitle"/>
        <w:jc w:val="both"/>
        <w:rPr>
          <w:lang w:val="en-US"/>
        </w:rPr>
      </w:pPr>
      <w:r>
        <w:rPr>
          <w:lang w:val="en-US"/>
        </w:rPr>
        <w:t>ASSOCIATIONS/</w:t>
      </w:r>
      <w:r w:rsidR="009B69D0" w:rsidRPr="009B69D0">
        <w:rPr>
          <w:lang w:val="en-US"/>
        </w:rPr>
        <w:t>COMMUNITY ENGAGEMENT</w:t>
      </w:r>
    </w:p>
    <w:p w:rsidR="009B69D0" w:rsidRPr="00CA0F94" w:rsidRDefault="009008DE" w:rsidP="00CA0F94">
      <w:pPr>
        <w:pStyle w:val="ListParagraph"/>
        <w:numPr>
          <w:ilvl w:val="0"/>
          <w:numId w:val="13"/>
        </w:numPr>
        <w:jc w:val="both"/>
        <w:rPr>
          <w:rFonts w:ascii="Calibri Light" w:hAnsi="Calibri Light" w:cs="Calibri Light"/>
          <w:lang w:val="en-US"/>
        </w:rPr>
      </w:pPr>
      <w:r w:rsidRPr="00CA0F94">
        <w:rPr>
          <w:rFonts w:ascii="Calibri Light" w:hAnsi="Calibri Light" w:cs="Calibri Light"/>
          <w:lang w:val="en-US"/>
        </w:rPr>
        <w:lastRenderedPageBreak/>
        <w:t xml:space="preserve">[2015 – 2017] </w:t>
      </w:r>
      <w:r w:rsidR="009B69D0" w:rsidRPr="00CA0F94">
        <w:rPr>
          <w:rFonts w:ascii="Calibri Light" w:hAnsi="Calibri Light" w:cs="Calibri Light"/>
          <w:lang w:val="en-US"/>
        </w:rPr>
        <w:t>Lise Meitner Society</w:t>
      </w:r>
      <w:r w:rsidRPr="00CA0F94">
        <w:rPr>
          <w:rFonts w:ascii="Calibri Light" w:hAnsi="Calibri Light" w:cs="Calibri Light"/>
          <w:lang w:val="en-US"/>
        </w:rPr>
        <w:t xml:space="preserve"> Member</w:t>
      </w:r>
      <w:r w:rsidR="009B69D0" w:rsidRPr="00CA0F94">
        <w:rPr>
          <w:rFonts w:ascii="Calibri Light" w:hAnsi="Calibri Light" w:cs="Calibri Light"/>
          <w:lang w:val="en-US"/>
        </w:rPr>
        <w:t>, organization with the aim to improve equal opportunities fo</w:t>
      </w:r>
      <w:r w:rsidRPr="00CA0F94">
        <w:rPr>
          <w:rFonts w:ascii="Calibri Light" w:hAnsi="Calibri Light" w:cs="Calibri Light"/>
          <w:lang w:val="en-US"/>
        </w:rPr>
        <w:t>r women in the natural sciences</w:t>
      </w:r>
      <w:r w:rsidR="009B69D0" w:rsidRPr="00CA0F94">
        <w:rPr>
          <w:rFonts w:ascii="Calibri Light" w:hAnsi="Calibri Light" w:cs="Calibri Light"/>
          <w:lang w:val="en-US"/>
        </w:rPr>
        <w:t xml:space="preserve"> and mathematics.</w:t>
      </w:r>
      <w:r w:rsidRPr="00CA0F94">
        <w:rPr>
          <w:rFonts w:ascii="Calibri Light" w:hAnsi="Calibri Light" w:cs="Calibri Light"/>
          <w:lang w:val="en-US"/>
        </w:rPr>
        <w:t xml:space="preserve"> | Germany.</w:t>
      </w:r>
    </w:p>
    <w:p w:rsidR="009B69D0" w:rsidRPr="00CA0F94" w:rsidRDefault="009008DE" w:rsidP="00CA0F94">
      <w:pPr>
        <w:pStyle w:val="ListParagraph"/>
        <w:numPr>
          <w:ilvl w:val="0"/>
          <w:numId w:val="13"/>
        </w:numPr>
        <w:jc w:val="both"/>
        <w:rPr>
          <w:rFonts w:ascii="Calibri Light" w:hAnsi="Calibri Light" w:cs="Calibri Light"/>
          <w:lang w:val="en-US"/>
        </w:rPr>
      </w:pPr>
      <w:r w:rsidRPr="00CA0F94">
        <w:rPr>
          <w:rFonts w:ascii="Calibri Light" w:hAnsi="Calibri Light" w:cs="Calibri Light"/>
          <w:lang w:val="en-US"/>
        </w:rPr>
        <w:t xml:space="preserve">[2015 – 2017] </w:t>
      </w:r>
      <w:r w:rsidR="009B69D0" w:rsidRPr="00CA0F94">
        <w:rPr>
          <w:rFonts w:ascii="Calibri Light" w:hAnsi="Calibri Light" w:cs="Calibri Light"/>
          <w:lang w:val="en-US"/>
        </w:rPr>
        <w:t>European Geosciences Union</w:t>
      </w:r>
      <w:r w:rsidRPr="00CA0F94">
        <w:rPr>
          <w:rFonts w:ascii="Calibri Light" w:hAnsi="Calibri Light" w:cs="Calibri Light"/>
          <w:lang w:val="en-US"/>
        </w:rPr>
        <w:t xml:space="preserve"> Member.</w:t>
      </w:r>
      <w:r w:rsidR="009B69D0" w:rsidRPr="00CA0F94">
        <w:rPr>
          <w:rFonts w:ascii="Calibri Light" w:hAnsi="Calibri Light" w:cs="Calibri Light"/>
          <w:lang w:val="en-US"/>
        </w:rPr>
        <w:tab/>
        <w:t xml:space="preserve"> </w:t>
      </w:r>
      <w:r w:rsidR="009B69D0" w:rsidRPr="00CA0F94">
        <w:rPr>
          <w:rFonts w:ascii="Calibri Light" w:hAnsi="Calibri Light" w:cs="Calibri Light"/>
          <w:lang w:val="en-US"/>
        </w:rPr>
        <w:tab/>
      </w:r>
      <w:r w:rsidR="009B69D0" w:rsidRPr="00CA0F94">
        <w:rPr>
          <w:rFonts w:ascii="Calibri Light" w:hAnsi="Calibri Light" w:cs="Calibri Light"/>
          <w:lang w:val="en-US"/>
        </w:rPr>
        <w:tab/>
      </w:r>
      <w:r w:rsidR="009B69D0" w:rsidRPr="00CA0F94">
        <w:rPr>
          <w:rFonts w:ascii="Calibri Light" w:hAnsi="Calibri Light" w:cs="Calibri Light"/>
          <w:lang w:val="en-US"/>
        </w:rPr>
        <w:tab/>
      </w:r>
      <w:r w:rsidR="009B69D0" w:rsidRPr="00CA0F94">
        <w:rPr>
          <w:rFonts w:ascii="Calibri Light" w:hAnsi="Calibri Light" w:cs="Calibri Light"/>
          <w:lang w:val="en-US"/>
        </w:rPr>
        <w:tab/>
      </w:r>
      <w:r w:rsidR="009B69D0" w:rsidRPr="00CA0F94">
        <w:rPr>
          <w:rFonts w:ascii="Calibri Light" w:hAnsi="Calibri Light" w:cs="Calibri Light"/>
          <w:lang w:val="en-US"/>
        </w:rPr>
        <w:tab/>
      </w:r>
    </w:p>
    <w:p w:rsidR="00CA0F94" w:rsidRPr="00CA0F94" w:rsidRDefault="009008DE" w:rsidP="00CA0F94">
      <w:pPr>
        <w:pStyle w:val="ListParagraph"/>
        <w:numPr>
          <w:ilvl w:val="0"/>
          <w:numId w:val="13"/>
        </w:numPr>
        <w:jc w:val="both"/>
        <w:rPr>
          <w:rFonts w:ascii="Calibri Light" w:hAnsi="Calibri Light" w:cs="Calibri Light"/>
          <w:lang w:val="en-US"/>
        </w:rPr>
      </w:pPr>
      <w:r w:rsidRPr="00CA0F94">
        <w:rPr>
          <w:rFonts w:ascii="Calibri Light" w:hAnsi="Calibri Light" w:cs="Calibri Light"/>
          <w:lang w:val="en-US"/>
        </w:rPr>
        <w:t>[2015 – 2017]</w:t>
      </w:r>
      <w:r w:rsidRPr="00CA0F94">
        <w:rPr>
          <w:rFonts w:ascii="Calibri Light" w:hAnsi="Calibri Light" w:cs="Calibri Light"/>
          <w:lang w:val="en-US"/>
        </w:rPr>
        <w:tab/>
      </w:r>
      <w:r w:rsidR="009B69D0" w:rsidRPr="00CA0F94">
        <w:rPr>
          <w:rFonts w:ascii="Calibri Light" w:hAnsi="Calibri Light" w:cs="Calibri Light"/>
          <w:lang w:val="en-US"/>
        </w:rPr>
        <w:t>Society of Civil Engineers of Azuay. | Cuenca, Ecuador</w:t>
      </w:r>
      <w:r w:rsidRPr="00CA0F94">
        <w:rPr>
          <w:rFonts w:ascii="Calibri Light" w:hAnsi="Calibri Light" w:cs="Calibri Light"/>
          <w:lang w:val="en-US"/>
        </w:rPr>
        <w:t xml:space="preserve">. </w:t>
      </w:r>
      <w:r w:rsidR="009B69D0" w:rsidRPr="00CA0F94">
        <w:rPr>
          <w:rFonts w:ascii="Calibri Light" w:hAnsi="Calibri Light" w:cs="Calibri Light"/>
          <w:lang w:val="en-US"/>
        </w:rPr>
        <w:t>Academic Coordinator</w:t>
      </w:r>
      <w:r w:rsidRPr="00CA0F94">
        <w:rPr>
          <w:rFonts w:ascii="Calibri Light" w:hAnsi="Calibri Light" w:cs="Calibri Light"/>
          <w:lang w:val="en-US"/>
        </w:rPr>
        <w:t>.</w:t>
      </w:r>
      <w:r w:rsidR="009B69D0" w:rsidRPr="00CA0F94">
        <w:rPr>
          <w:rFonts w:ascii="Calibri Light" w:hAnsi="Calibri Light" w:cs="Calibri Light"/>
          <w:lang w:val="en-US"/>
        </w:rPr>
        <w:t xml:space="preserve"> </w:t>
      </w:r>
      <w:r w:rsidRPr="00CA0F94">
        <w:rPr>
          <w:rFonts w:ascii="Calibri Light" w:hAnsi="Calibri Light" w:cs="Calibri Light"/>
          <w:lang w:val="en-US"/>
        </w:rPr>
        <w:t xml:space="preserve">In charge for </w:t>
      </w:r>
      <w:r w:rsidR="009B69D0" w:rsidRPr="00CA0F94">
        <w:rPr>
          <w:rFonts w:ascii="Calibri Light" w:hAnsi="Calibri Light" w:cs="Calibri Light"/>
          <w:lang w:val="en-US"/>
        </w:rPr>
        <w:t xml:space="preserve">organizing speakers, contents and meetings between professionals </w:t>
      </w:r>
      <w:r w:rsidRPr="00CA0F94">
        <w:rPr>
          <w:rFonts w:ascii="Calibri Light" w:hAnsi="Calibri Light" w:cs="Calibri Light"/>
          <w:lang w:val="en-US"/>
        </w:rPr>
        <w:t>and University</w:t>
      </w:r>
      <w:r w:rsidR="00CA0F94" w:rsidRPr="00CA0F94">
        <w:rPr>
          <w:rFonts w:ascii="Calibri Light" w:hAnsi="Calibri Light" w:cs="Calibri Light"/>
          <w:lang w:val="en-US"/>
        </w:rPr>
        <w:t xml:space="preserve"> students.</w:t>
      </w:r>
    </w:p>
    <w:p w:rsidR="009B69D0" w:rsidRPr="00CA0F94" w:rsidRDefault="009008DE" w:rsidP="00CA0F94">
      <w:pPr>
        <w:pStyle w:val="ListParagraph"/>
        <w:numPr>
          <w:ilvl w:val="0"/>
          <w:numId w:val="13"/>
        </w:numPr>
        <w:jc w:val="both"/>
        <w:rPr>
          <w:rFonts w:ascii="Calibri Light" w:hAnsi="Calibri Light" w:cs="Calibri Light"/>
          <w:lang w:val="en-US"/>
        </w:rPr>
      </w:pPr>
      <w:r w:rsidRPr="00CA0F94">
        <w:rPr>
          <w:rFonts w:ascii="Calibri Light" w:hAnsi="Calibri Light" w:cs="Calibri Light"/>
          <w:lang w:val="en-US"/>
        </w:rPr>
        <w:t xml:space="preserve">[2010 – 2012] </w:t>
      </w:r>
      <w:r w:rsidR="009B69D0" w:rsidRPr="00CA0F94">
        <w:rPr>
          <w:rFonts w:ascii="Calibri Light" w:hAnsi="Calibri Light" w:cs="Calibri Light"/>
          <w:lang w:val="en-US"/>
        </w:rPr>
        <w:t xml:space="preserve">Society of Architects and Civil Engineers of </w:t>
      </w:r>
      <w:r w:rsidR="00FC7829" w:rsidRPr="00CA0F94">
        <w:rPr>
          <w:rFonts w:ascii="Calibri Light" w:hAnsi="Calibri Light" w:cs="Calibri Light"/>
          <w:lang w:val="en-US"/>
        </w:rPr>
        <w:t>Cañar</w:t>
      </w:r>
      <w:r w:rsidR="009B69D0" w:rsidRPr="00CA0F94">
        <w:rPr>
          <w:rFonts w:ascii="Calibri Light" w:hAnsi="Calibri Light" w:cs="Calibri Light"/>
          <w:lang w:val="en-US"/>
        </w:rPr>
        <w:t xml:space="preserve">. | </w:t>
      </w:r>
      <w:r w:rsidR="00FC7829" w:rsidRPr="00CA0F94">
        <w:rPr>
          <w:rFonts w:ascii="Calibri Light" w:hAnsi="Calibri Light" w:cs="Calibri Light"/>
          <w:lang w:val="en-US"/>
        </w:rPr>
        <w:t>Cañar</w:t>
      </w:r>
      <w:r w:rsidR="009B69D0" w:rsidRPr="00CA0F94">
        <w:rPr>
          <w:rFonts w:ascii="Calibri Light" w:hAnsi="Calibri Light" w:cs="Calibri Light"/>
          <w:lang w:val="en-US"/>
        </w:rPr>
        <w:t>, Ecuador</w:t>
      </w:r>
      <w:r w:rsidRPr="00CA0F94">
        <w:rPr>
          <w:rFonts w:ascii="Calibri Light" w:hAnsi="Calibri Light" w:cs="Calibri Light"/>
          <w:lang w:val="en-US"/>
        </w:rPr>
        <w:t xml:space="preserve">. Conferences Coordinator. </w:t>
      </w:r>
      <w:r w:rsidR="009B69D0" w:rsidRPr="00CA0F94">
        <w:rPr>
          <w:rFonts w:ascii="Calibri Light" w:hAnsi="Calibri Light" w:cs="Calibri Light"/>
          <w:lang w:val="en-US"/>
        </w:rPr>
        <w:t xml:space="preserve"> </w:t>
      </w:r>
      <w:r w:rsidRPr="00CA0F94">
        <w:rPr>
          <w:rFonts w:ascii="Calibri Light" w:hAnsi="Calibri Light" w:cs="Calibri Light"/>
          <w:lang w:val="en-US"/>
        </w:rPr>
        <w:t>In charge for</w:t>
      </w:r>
      <w:r w:rsidR="009B69D0" w:rsidRPr="00CA0F94">
        <w:rPr>
          <w:rFonts w:ascii="Calibri Light" w:hAnsi="Calibri Light" w:cs="Calibri Light"/>
          <w:lang w:val="en-US"/>
        </w:rPr>
        <w:t xml:space="preserve"> organizing speakers and contents.</w:t>
      </w:r>
    </w:p>
    <w:p w:rsidR="009008DE" w:rsidRPr="00CA0F94" w:rsidRDefault="009008DE" w:rsidP="00CA0F94">
      <w:pPr>
        <w:pStyle w:val="ListParagraph"/>
        <w:numPr>
          <w:ilvl w:val="0"/>
          <w:numId w:val="13"/>
        </w:numPr>
        <w:jc w:val="both"/>
        <w:rPr>
          <w:rFonts w:ascii="Calibri Light" w:hAnsi="Calibri Light" w:cs="Calibri Light"/>
          <w:lang w:val="en-US"/>
        </w:rPr>
      </w:pPr>
      <w:r w:rsidRPr="00CA0F94">
        <w:rPr>
          <w:rFonts w:ascii="Calibri Light" w:hAnsi="Calibri Light" w:cs="Calibri Light"/>
          <w:lang w:val="es-EC"/>
        </w:rPr>
        <w:t xml:space="preserve">[2002 – 2008] Amnesty International </w:t>
      </w:r>
      <w:r w:rsidR="00FC7829" w:rsidRPr="00CA0F94">
        <w:rPr>
          <w:rFonts w:ascii="Calibri Light" w:hAnsi="Calibri Light" w:cs="Calibri Light"/>
          <w:lang w:val="es-EC"/>
        </w:rPr>
        <w:t>Member.</w:t>
      </w:r>
    </w:p>
    <w:p w:rsidR="009B69D0" w:rsidRPr="00CA0F94" w:rsidRDefault="009008DE" w:rsidP="00CA0F94">
      <w:pPr>
        <w:pStyle w:val="ListParagraph"/>
        <w:numPr>
          <w:ilvl w:val="0"/>
          <w:numId w:val="13"/>
        </w:numPr>
        <w:jc w:val="both"/>
        <w:rPr>
          <w:rFonts w:ascii="Calibri Light" w:hAnsi="Calibri Light" w:cs="Calibri Light"/>
          <w:lang w:val="en-US"/>
        </w:rPr>
      </w:pPr>
      <w:r w:rsidRPr="00CA0F94">
        <w:rPr>
          <w:rFonts w:ascii="Calibri Light" w:hAnsi="Calibri Light" w:cs="Calibri Light"/>
          <w:lang w:val="en-US"/>
        </w:rPr>
        <w:t xml:space="preserve">[1998 – 2002] </w:t>
      </w:r>
      <w:r w:rsidR="009B69D0" w:rsidRPr="00CA0F94">
        <w:rPr>
          <w:rFonts w:ascii="Calibri Light" w:hAnsi="Calibri Light" w:cs="Calibri Light"/>
          <w:lang w:val="en-US"/>
        </w:rPr>
        <w:t>International Red Cross | Cañar, Ecuador</w:t>
      </w:r>
      <w:r w:rsidRPr="00CA0F94">
        <w:rPr>
          <w:rFonts w:ascii="Calibri Light" w:hAnsi="Calibri Light" w:cs="Calibri Light"/>
          <w:lang w:val="en-US"/>
        </w:rPr>
        <w:t xml:space="preserve">. </w:t>
      </w:r>
      <w:r w:rsidR="009B69D0" w:rsidRPr="00CA0F94">
        <w:rPr>
          <w:rFonts w:ascii="Calibri Light" w:hAnsi="Calibri Light" w:cs="Calibri Light"/>
          <w:lang w:val="en-US"/>
        </w:rPr>
        <w:t xml:space="preserve">Volunteer </w:t>
      </w:r>
      <w:r w:rsidRPr="00CA0F94">
        <w:rPr>
          <w:rFonts w:ascii="Calibri Light" w:hAnsi="Calibri Light" w:cs="Calibri Light"/>
          <w:lang w:val="en-US"/>
        </w:rPr>
        <w:t>and m</w:t>
      </w:r>
      <w:r w:rsidR="009B69D0" w:rsidRPr="00CA0F94">
        <w:rPr>
          <w:rFonts w:ascii="Calibri Light" w:hAnsi="Calibri Light" w:cs="Calibri Light"/>
          <w:lang w:val="en-US"/>
        </w:rPr>
        <w:t>ember of the Board of Directors</w:t>
      </w:r>
      <w:r w:rsidRPr="00CA0F94">
        <w:rPr>
          <w:rFonts w:ascii="Calibri Light" w:hAnsi="Calibri Light" w:cs="Calibri Light"/>
          <w:lang w:val="en-US"/>
        </w:rPr>
        <w:t>, and Human Relations Associate</w:t>
      </w:r>
    </w:p>
    <w:p w:rsidR="009B69D0" w:rsidRPr="009B69D0" w:rsidRDefault="009B69D0" w:rsidP="00CA0F94">
      <w:pPr>
        <w:pStyle w:val="Subtitle"/>
        <w:jc w:val="both"/>
        <w:rPr>
          <w:lang w:val="en-US"/>
        </w:rPr>
      </w:pPr>
      <w:r w:rsidRPr="009B69D0">
        <w:rPr>
          <w:lang w:val="en-US"/>
        </w:rPr>
        <w:t>PUBLICATIONS</w:t>
      </w:r>
      <w:r w:rsidR="00CA0F94">
        <w:rPr>
          <w:lang w:val="en-US"/>
        </w:rPr>
        <w:t xml:space="preserve"> (</w:t>
      </w:r>
      <w:r w:rsidR="00CA0F94">
        <w:t>REFEREED PAPERS)</w:t>
      </w:r>
    </w:p>
    <w:p w:rsidR="00CA0F94" w:rsidRPr="00CA0F94" w:rsidRDefault="00CA0F94" w:rsidP="00CA0F94">
      <w:pPr>
        <w:pStyle w:val="ListParagraph"/>
        <w:numPr>
          <w:ilvl w:val="0"/>
          <w:numId w:val="14"/>
        </w:numPr>
        <w:jc w:val="both"/>
        <w:rPr>
          <w:rFonts w:ascii="Calibri Light" w:hAnsi="Calibri Light" w:cs="Calibri Light"/>
          <w:lang w:val="en-US"/>
        </w:rPr>
      </w:pPr>
      <w:r w:rsidRPr="00CA0F94">
        <w:rPr>
          <w:rFonts w:ascii="Calibri Light" w:hAnsi="Calibri Light" w:cs="Calibri Light"/>
          <w:lang w:val="en-US"/>
        </w:rPr>
        <w:t xml:space="preserve">[2016] </w:t>
      </w:r>
      <w:r w:rsidR="009B69D0" w:rsidRPr="00FA0758">
        <w:rPr>
          <w:rFonts w:ascii="Calibri Light" w:hAnsi="Calibri Light" w:cs="Calibri Light"/>
          <w:b/>
          <w:lang w:val="en-US"/>
        </w:rPr>
        <w:t>Correa, A.,</w:t>
      </w:r>
      <w:r w:rsidR="009B69D0" w:rsidRPr="00CA0F94">
        <w:rPr>
          <w:rFonts w:ascii="Calibri Light" w:hAnsi="Calibri Light" w:cs="Calibri Light"/>
          <w:lang w:val="en-US"/>
        </w:rPr>
        <w:t xml:space="preserve"> D. Windhorst, P. Crespo, R. Célleri, J. Feyen, and L. Breuer (2016), Continuou</w:t>
      </w:r>
      <w:r w:rsidRPr="00CA0F94">
        <w:rPr>
          <w:rFonts w:ascii="Calibri Light" w:hAnsi="Calibri Light" w:cs="Calibri Light"/>
          <w:lang w:val="en-US"/>
        </w:rPr>
        <w:t xml:space="preserve">s versus event based sampling: </w:t>
      </w:r>
      <w:r w:rsidR="009B69D0" w:rsidRPr="00CA0F94">
        <w:rPr>
          <w:rFonts w:ascii="Calibri Light" w:hAnsi="Calibri Light" w:cs="Calibri Light"/>
          <w:lang w:val="en-US"/>
        </w:rPr>
        <w:t>How many samples are required for deriving general hydrological understandin</w:t>
      </w:r>
      <w:r w:rsidR="00A15A99">
        <w:rPr>
          <w:rFonts w:ascii="Calibri Light" w:hAnsi="Calibri Light" w:cs="Calibri Light"/>
          <w:lang w:val="en-US"/>
        </w:rPr>
        <w:t xml:space="preserve">g on Ecuador’s </w:t>
      </w:r>
      <w:r w:rsidR="00FC7829">
        <w:rPr>
          <w:rFonts w:ascii="Calibri Light" w:hAnsi="Calibri Light" w:cs="Calibri Light"/>
          <w:lang w:val="en-US"/>
        </w:rPr>
        <w:t>Páramo</w:t>
      </w:r>
      <w:r w:rsidR="00A15A99">
        <w:rPr>
          <w:rFonts w:ascii="Calibri Light" w:hAnsi="Calibri Light" w:cs="Calibri Light"/>
          <w:lang w:val="en-US"/>
        </w:rPr>
        <w:t xml:space="preserve"> region?: </w:t>
      </w:r>
      <w:r w:rsidR="009B69D0" w:rsidRPr="00CA0F94">
        <w:rPr>
          <w:rFonts w:ascii="Calibri Light" w:hAnsi="Calibri Light" w:cs="Calibri Light"/>
          <w:lang w:val="en-US"/>
        </w:rPr>
        <w:t xml:space="preserve">Comparison of continuous versus event based sampling, Hydrological Processes., 30, 4059–4073, doi:10.1002/hyp.10975.                                 </w:t>
      </w:r>
    </w:p>
    <w:p w:rsidR="009B69D0" w:rsidRPr="00CA0F94" w:rsidRDefault="009B69D0" w:rsidP="00CA0F94">
      <w:pPr>
        <w:pStyle w:val="ListParagraph"/>
        <w:numPr>
          <w:ilvl w:val="0"/>
          <w:numId w:val="14"/>
        </w:numPr>
        <w:jc w:val="both"/>
        <w:rPr>
          <w:rFonts w:ascii="Calibri Light" w:hAnsi="Calibri Light" w:cs="Calibri Light"/>
          <w:lang w:val="en-US"/>
        </w:rPr>
      </w:pPr>
      <w:r w:rsidRPr="00CA0F94">
        <w:rPr>
          <w:rFonts w:ascii="Calibri Light" w:hAnsi="Calibri Light" w:cs="Calibri Light"/>
          <w:lang w:val="en-US"/>
        </w:rPr>
        <w:t>[2017]</w:t>
      </w:r>
      <w:r w:rsidR="00CA0F94" w:rsidRPr="00CA0F94">
        <w:rPr>
          <w:rFonts w:ascii="Calibri Light" w:hAnsi="Calibri Light" w:cs="Calibri Light"/>
          <w:lang w:val="en-US"/>
        </w:rPr>
        <w:t xml:space="preserve"> </w:t>
      </w:r>
      <w:r w:rsidRPr="00FA0758">
        <w:rPr>
          <w:rFonts w:ascii="Calibri Light" w:hAnsi="Calibri Light" w:cs="Calibri Light"/>
          <w:b/>
          <w:lang w:val="en-US"/>
        </w:rPr>
        <w:t xml:space="preserve">Correa A., </w:t>
      </w:r>
      <w:r w:rsidRPr="00CA0F94">
        <w:rPr>
          <w:rFonts w:ascii="Calibri Light" w:hAnsi="Calibri Light" w:cs="Calibri Light"/>
          <w:lang w:val="en-US"/>
        </w:rPr>
        <w:t>Windhorst D., Tetzlaff D., Crespo P., Célleri R., Feyen J., Breuer L., 2017. Tempor</w:t>
      </w:r>
      <w:r w:rsidR="00CA0F94" w:rsidRPr="00CA0F94">
        <w:rPr>
          <w:rFonts w:ascii="Calibri Light" w:hAnsi="Calibri Light" w:cs="Calibri Light"/>
          <w:lang w:val="en-US"/>
        </w:rPr>
        <w:t xml:space="preserve">al dynamics in dominant runoff </w:t>
      </w:r>
      <w:r w:rsidRPr="00CA0F94">
        <w:rPr>
          <w:rFonts w:ascii="Calibri Light" w:hAnsi="Calibri Light" w:cs="Calibri Light"/>
          <w:lang w:val="en-US"/>
        </w:rPr>
        <w:t>sources and flow paths in the Andean Páramo, Water Resources Research, (Accepted)</w:t>
      </w:r>
      <w:r w:rsidRPr="00CA0F94">
        <w:rPr>
          <w:rFonts w:ascii="Calibri Light" w:hAnsi="Calibri Light" w:cs="Calibri Light"/>
          <w:lang w:val="en-US"/>
        </w:rPr>
        <w:tab/>
      </w:r>
    </w:p>
    <w:p w:rsidR="009B69D0" w:rsidRPr="009B69D0" w:rsidRDefault="009B69D0" w:rsidP="00CA0F94">
      <w:pPr>
        <w:pStyle w:val="Subtitle"/>
        <w:rPr>
          <w:lang w:val="en-US"/>
        </w:rPr>
      </w:pPr>
      <w:r w:rsidRPr="009B69D0">
        <w:rPr>
          <w:lang w:val="en-US"/>
        </w:rPr>
        <w:t>WORKSHOPS</w:t>
      </w:r>
    </w:p>
    <w:p w:rsidR="009B69D0" w:rsidRPr="00CA0F94" w:rsidRDefault="00CA0F94" w:rsidP="00CA0F94">
      <w:pPr>
        <w:pStyle w:val="ListParagraph"/>
        <w:numPr>
          <w:ilvl w:val="0"/>
          <w:numId w:val="15"/>
        </w:numPr>
        <w:jc w:val="both"/>
        <w:rPr>
          <w:rFonts w:ascii="Calibri Light" w:hAnsi="Calibri Light" w:cs="Calibri Light"/>
          <w:lang w:val="en-US"/>
        </w:rPr>
      </w:pPr>
      <w:r w:rsidRPr="00CA0F94">
        <w:rPr>
          <w:rFonts w:ascii="Calibri Light" w:hAnsi="Calibri Light" w:cs="Calibri Light"/>
          <w:lang w:val="en-US"/>
        </w:rPr>
        <w:t>[2017]</w:t>
      </w:r>
      <w:r w:rsidR="00697D15">
        <w:rPr>
          <w:rFonts w:ascii="Calibri Light" w:hAnsi="Calibri Light" w:cs="Calibri Light"/>
          <w:lang w:val="en-US"/>
        </w:rPr>
        <w:t xml:space="preserve"> </w:t>
      </w:r>
      <w:r w:rsidR="009B69D0" w:rsidRPr="00CA0F94">
        <w:rPr>
          <w:rFonts w:ascii="Calibri Light" w:hAnsi="Calibri Light" w:cs="Calibri Light"/>
          <w:b/>
          <w:lang w:val="en-US"/>
        </w:rPr>
        <w:t>Correa A.,</w:t>
      </w:r>
      <w:r w:rsidR="009B69D0" w:rsidRPr="00CA0F94">
        <w:rPr>
          <w:rFonts w:ascii="Calibri Light" w:hAnsi="Calibri Light" w:cs="Calibri Light"/>
          <w:lang w:val="en-US"/>
        </w:rPr>
        <w:t xml:space="preserve"> Windhorst D., Tetzlaff D., Silva C., Crespo P., Célleri R., Feyen J., Breuer L., Spatio-temporal dynamics of runoff sources in Andean Páramo catchments: An event-based approach analysis (EGU2017). European Geosciences Union General Assembly (EGU), April 23–28 2017, Vienna, Austria, Talk.</w:t>
      </w:r>
    </w:p>
    <w:p w:rsidR="00CA0F94" w:rsidRDefault="00CA0F94" w:rsidP="00CA0F94">
      <w:pPr>
        <w:pStyle w:val="ListParagraph"/>
        <w:numPr>
          <w:ilvl w:val="0"/>
          <w:numId w:val="15"/>
        </w:numPr>
        <w:jc w:val="both"/>
        <w:rPr>
          <w:rFonts w:ascii="Calibri Light" w:hAnsi="Calibri Light" w:cs="Calibri Light"/>
          <w:lang w:val="en-US"/>
        </w:rPr>
      </w:pPr>
      <w:r w:rsidRPr="00CA0F94">
        <w:rPr>
          <w:rFonts w:ascii="Calibri Light" w:hAnsi="Calibri Light" w:cs="Calibri Light"/>
          <w:lang w:val="en-US"/>
        </w:rPr>
        <w:t>[2017]</w:t>
      </w:r>
      <w:r w:rsidR="00697D15">
        <w:rPr>
          <w:rFonts w:ascii="Calibri Light" w:hAnsi="Calibri Light" w:cs="Calibri Light"/>
          <w:lang w:val="en-US"/>
        </w:rPr>
        <w:t xml:space="preserve"> </w:t>
      </w:r>
      <w:r w:rsidR="009B69D0" w:rsidRPr="00CA0F94">
        <w:rPr>
          <w:rFonts w:ascii="Calibri Light" w:hAnsi="Calibri Light" w:cs="Calibri Light"/>
          <w:b/>
          <w:lang w:val="en-US"/>
        </w:rPr>
        <w:t>Correa A.,</w:t>
      </w:r>
      <w:r w:rsidR="009B69D0" w:rsidRPr="00CA0F94">
        <w:rPr>
          <w:rFonts w:ascii="Calibri Light" w:hAnsi="Calibri Light" w:cs="Calibri Light"/>
          <w:lang w:val="en-US"/>
        </w:rPr>
        <w:t xml:space="preserve"> Windhorst D., Tetzlaff D., Silva C., Crespo P., Célleri R., Feyen J., Breuer L., Runoff sources and flow paths dynamics in the Andean Páramo. (EGU2017). European Geosciences Union General Assembly (EGU), April 23–28</w:t>
      </w:r>
      <w:r>
        <w:rPr>
          <w:rFonts w:ascii="Calibri Light" w:hAnsi="Calibri Light" w:cs="Calibri Light"/>
          <w:lang w:val="en-US"/>
        </w:rPr>
        <w:t xml:space="preserve"> 2017, Vienna, Austria, Poster.</w:t>
      </w:r>
    </w:p>
    <w:p w:rsidR="009B69D0" w:rsidRPr="00CA0F94" w:rsidRDefault="00CA0F94" w:rsidP="00CA0F94">
      <w:pPr>
        <w:pStyle w:val="ListParagraph"/>
        <w:numPr>
          <w:ilvl w:val="0"/>
          <w:numId w:val="15"/>
        </w:numPr>
        <w:jc w:val="both"/>
        <w:rPr>
          <w:rFonts w:ascii="Calibri Light" w:hAnsi="Calibri Light" w:cs="Calibri Light"/>
          <w:lang w:val="en-US"/>
        </w:rPr>
      </w:pPr>
      <w:r>
        <w:rPr>
          <w:rFonts w:ascii="Calibri Light" w:hAnsi="Calibri Light" w:cs="Calibri Light"/>
          <w:lang w:val="en-US"/>
        </w:rPr>
        <w:t>[2016</w:t>
      </w:r>
      <w:r w:rsidRPr="00CA0F94">
        <w:rPr>
          <w:rFonts w:ascii="Calibri Light" w:hAnsi="Calibri Light" w:cs="Calibri Light"/>
          <w:lang w:val="en-US"/>
        </w:rPr>
        <w:t>]</w:t>
      </w:r>
      <w:r w:rsidR="00697D15">
        <w:rPr>
          <w:rFonts w:ascii="Calibri Light" w:hAnsi="Calibri Light" w:cs="Calibri Light"/>
          <w:lang w:val="en-US"/>
        </w:rPr>
        <w:t xml:space="preserve"> </w:t>
      </w:r>
      <w:r w:rsidR="009B69D0" w:rsidRPr="00CA0F94">
        <w:rPr>
          <w:rFonts w:ascii="Calibri Light" w:hAnsi="Calibri Light" w:cs="Calibri Light"/>
          <w:b/>
          <w:lang w:val="en-US"/>
        </w:rPr>
        <w:t xml:space="preserve">Correa </w:t>
      </w:r>
      <w:r w:rsidR="009B69D0" w:rsidRPr="00CA0F94">
        <w:rPr>
          <w:rFonts w:ascii="Calibri Light" w:hAnsi="Calibri Light" w:cs="Calibri Light"/>
          <w:lang w:val="en-US"/>
        </w:rPr>
        <w:t>A., Silva C., Windhorst D., Crespo P., Célleri R., Feyen J., Breuer L., Where does the water come from, and when? Spatial-temporal analyses of runoff sources in Páramo catchments (EGU2016-2342-1). European Geosciences Union General Assembly (EGU), April 17–22 2016, Vienna, Austria, Poster.</w:t>
      </w:r>
    </w:p>
    <w:p w:rsidR="009B69D0" w:rsidRPr="00CA0F94" w:rsidRDefault="00CA0F94" w:rsidP="00CA0F94">
      <w:pPr>
        <w:pStyle w:val="ListParagraph"/>
        <w:numPr>
          <w:ilvl w:val="0"/>
          <w:numId w:val="15"/>
        </w:numPr>
        <w:jc w:val="both"/>
        <w:rPr>
          <w:rFonts w:ascii="Calibri Light" w:hAnsi="Calibri Light" w:cs="Calibri Light"/>
          <w:lang w:val="en-US"/>
        </w:rPr>
      </w:pPr>
      <w:r w:rsidRPr="00CA0F94">
        <w:rPr>
          <w:rFonts w:ascii="Calibri Light" w:hAnsi="Calibri Light" w:cs="Calibri Light"/>
          <w:lang w:val="en-US"/>
        </w:rPr>
        <w:t>[2016]</w:t>
      </w:r>
      <w:r>
        <w:rPr>
          <w:rFonts w:ascii="Calibri Light" w:hAnsi="Calibri Light" w:cs="Calibri Light"/>
          <w:lang w:val="en-US"/>
        </w:rPr>
        <w:t xml:space="preserve"> </w:t>
      </w:r>
      <w:r w:rsidR="009B69D0" w:rsidRPr="00CA0F94">
        <w:rPr>
          <w:rFonts w:ascii="Calibri Light" w:hAnsi="Calibri Light" w:cs="Calibri Light"/>
          <w:b/>
          <w:lang w:val="en-US"/>
        </w:rPr>
        <w:t>Correa A.,</w:t>
      </w:r>
      <w:r w:rsidR="009B69D0" w:rsidRPr="00CA0F94">
        <w:rPr>
          <w:rFonts w:ascii="Calibri Light" w:hAnsi="Calibri Light" w:cs="Calibri Light"/>
          <w:lang w:val="en-US"/>
        </w:rPr>
        <w:t xml:space="preserve"> Silva C., Windhorst D., Crespo P., Célleri R., Feyen J., Breuer L., Where does the water come from, and when? Spatial-temporal analyses of runoff sources in Páramo catchments. HOBE young hydrologist workshop, June 2-5 2016, Salten Skov, Denmark, Talk and poster.</w:t>
      </w:r>
      <w:r w:rsidR="009B69D0" w:rsidRPr="00CA0F94">
        <w:rPr>
          <w:rFonts w:ascii="Calibri Light" w:hAnsi="Calibri Light" w:cs="Calibri Light"/>
          <w:lang w:val="en-US"/>
        </w:rPr>
        <w:tab/>
      </w:r>
    </w:p>
    <w:p w:rsidR="009B69D0" w:rsidRPr="00CA0F94" w:rsidRDefault="00CA0F94" w:rsidP="00CA0F94">
      <w:pPr>
        <w:pStyle w:val="ListParagraph"/>
        <w:numPr>
          <w:ilvl w:val="0"/>
          <w:numId w:val="15"/>
        </w:numPr>
        <w:jc w:val="both"/>
        <w:rPr>
          <w:rFonts w:ascii="Calibri Light" w:hAnsi="Calibri Light" w:cs="Calibri Light"/>
          <w:lang w:val="en-US"/>
        </w:rPr>
      </w:pPr>
      <w:r>
        <w:rPr>
          <w:rFonts w:ascii="Calibri Light" w:hAnsi="Calibri Light" w:cs="Calibri Light"/>
          <w:lang w:val="en-US"/>
        </w:rPr>
        <w:t>[2015</w:t>
      </w:r>
      <w:r w:rsidRPr="00CA0F94">
        <w:rPr>
          <w:rFonts w:ascii="Calibri Light" w:hAnsi="Calibri Light" w:cs="Calibri Light"/>
          <w:lang w:val="en-US"/>
        </w:rPr>
        <w:t>]</w:t>
      </w:r>
      <w:r>
        <w:rPr>
          <w:rFonts w:ascii="Calibri Light" w:hAnsi="Calibri Light" w:cs="Calibri Light"/>
          <w:lang w:val="en-US"/>
        </w:rPr>
        <w:t xml:space="preserve"> </w:t>
      </w:r>
      <w:r w:rsidR="009B69D0" w:rsidRPr="00CA0F94">
        <w:rPr>
          <w:rFonts w:ascii="Calibri Light" w:hAnsi="Calibri Light" w:cs="Calibri Light"/>
          <w:b/>
          <w:lang w:val="en-US"/>
        </w:rPr>
        <w:t>Correa A.,</w:t>
      </w:r>
      <w:r w:rsidR="009B69D0" w:rsidRPr="00CA0F94">
        <w:rPr>
          <w:rFonts w:ascii="Calibri Light" w:hAnsi="Calibri Light" w:cs="Calibri Light"/>
          <w:lang w:val="en-US"/>
        </w:rPr>
        <w:t xml:space="preserve"> Silva C., Windhorst D., Crespo P., Célleri R., Feyen J., Breuer L., Runoff generation in Páramo ecosystem: General and storm approaches. Aberdeen Catchment Science Summer School. August 16-21 2015, Aberdeen, Scotland, UK, Poster.</w:t>
      </w:r>
    </w:p>
    <w:p w:rsidR="009B69D0" w:rsidRPr="00CA0F94" w:rsidRDefault="00CA0F94" w:rsidP="00CA0F94">
      <w:pPr>
        <w:pStyle w:val="ListParagraph"/>
        <w:numPr>
          <w:ilvl w:val="0"/>
          <w:numId w:val="15"/>
        </w:numPr>
        <w:jc w:val="both"/>
        <w:rPr>
          <w:rFonts w:ascii="Calibri Light" w:hAnsi="Calibri Light" w:cs="Calibri Light"/>
          <w:lang w:val="en-US"/>
        </w:rPr>
      </w:pPr>
      <w:r w:rsidRPr="00CA0F94">
        <w:rPr>
          <w:rFonts w:ascii="Calibri Light" w:hAnsi="Calibri Light" w:cs="Calibri Light"/>
          <w:lang w:val="en-US"/>
        </w:rPr>
        <w:t>[2013]</w:t>
      </w:r>
      <w:r w:rsidR="00697D15">
        <w:rPr>
          <w:rFonts w:ascii="Calibri Light" w:hAnsi="Calibri Light" w:cs="Calibri Light"/>
          <w:lang w:val="en-US"/>
        </w:rPr>
        <w:t xml:space="preserve"> </w:t>
      </w:r>
      <w:r w:rsidR="009B69D0" w:rsidRPr="00CA0F94">
        <w:rPr>
          <w:rFonts w:ascii="Calibri Light" w:hAnsi="Calibri Light" w:cs="Calibri Light"/>
          <w:b/>
          <w:lang w:val="en-US"/>
        </w:rPr>
        <w:t>Correa A.,</w:t>
      </w:r>
      <w:r w:rsidR="009B69D0" w:rsidRPr="00CA0F94">
        <w:rPr>
          <w:rFonts w:ascii="Calibri Light" w:hAnsi="Calibri Light" w:cs="Calibri Light"/>
          <w:lang w:val="en-US"/>
        </w:rPr>
        <w:t xml:space="preserve"> Windhorst D., Crespo P., Célleri R., Breuer L.,</w:t>
      </w:r>
      <w:r w:rsidR="00FC7829">
        <w:rPr>
          <w:rFonts w:ascii="Calibri Light" w:hAnsi="Calibri Light" w:cs="Calibri Light"/>
          <w:lang w:val="en-US"/>
        </w:rPr>
        <w:t xml:space="preserve"> </w:t>
      </w:r>
      <w:r w:rsidR="009B69D0" w:rsidRPr="00CA0F94">
        <w:rPr>
          <w:rFonts w:ascii="Calibri Light" w:hAnsi="Calibri Light" w:cs="Calibri Light"/>
          <w:lang w:val="en-US"/>
        </w:rPr>
        <w:t xml:space="preserve">"Landscape structure and hydrology patterns influence MTT derived from stable water isotopes in </w:t>
      </w:r>
      <w:r w:rsidR="00321AEA" w:rsidRPr="00CA0F94">
        <w:rPr>
          <w:rFonts w:ascii="Calibri Light" w:hAnsi="Calibri Light" w:cs="Calibri Light"/>
          <w:lang w:val="en-US"/>
        </w:rPr>
        <w:t>Páramo</w:t>
      </w:r>
      <w:r w:rsidR="009B69D0" w:rsidRPr="00CA0F94">
        <w:rPr>
          <w:rFonts w:ascii="Calibri Light" w:hAnsi="Calibri Light" w:cs="Calibri Light"/>
          <w:lang w:val="en-US"/>
        </w:rPr>
        <w:t xml:space="preserve"> ecosystems of Ecuador"</w:t>
      </w:r>
      <w:r>
        <w:rPr>
          <w:rFonts w:ascii="Calibri Light" w:hAnsi="Calibri Light" w:cs="Calibri Light"/>
          <w:lang w:val="en-US"/>
        </w:rPr>
        <w:t xml:space="preserve"> </w:t>
      </w:r>
      <w:r w:rsidR="009B69D0" w:rsidRPr="00CA0F94">
        <w:rPr>
          <w:rFonts w:ascii="Calibri Light" w:hAnsi="Calibri Light" w:cs="Calibri Light"/>
          <w:lang w:val="en-US"/>
        </w:rPr>
        <w:t xml:space="preserve">Annual Meeting of the German Association for Stable Isotope Research (GASIR), </w:t>
      </w:r>
      <w:r w:rsidR="00321AEA" w:rsidRPr="00CA0F94">
        <w:rPr>
          <w:rFonts w:ascii="Calibri Light" w:hAnsi="Calibri Light" w:cs="Calibri Light"/>
          <w:lang w:val="en-US"/>
        </w:rPr>
        <w:t>August</w:t>
      </w:r>
      <w:r w:rsidR="009B69D0" w:rsidRPr="00CA0F94">
        <w:rPr>
          <w:rFonts w:ascii="Calibri Light" w:hAnsi="Calibri Light" w:cs="Calibri Light"/>
          <w:lang w:val="en-US"/>
        </w:rPr>
        <w:t xml:space="preserve"> 2013, Braunschweig, Germany., Poster.</w:t>
      </w:r>
    </w:p>
    <w:p w:rsidR="0046271C" w:rsidRDefault="0046271C" w:rsidP="0090695E">
      <w:pPr>
        <w:pStyle w:val="Subtitle"/>
      </w:pPr>
      <w:r>
        <w:lastRenderedPageBreak/>
        <w:t>SKILLS</w:t>
      </w:r>
    </w:p>
    <w:p w:rsidR="00C87BE7" w:rsidRDefault="00C87BE7" w:rsidP="00C87BE7">
      <w:pPr>
        <w:rPr>
          <w:rFonts w:ascii="Calibri Light" w:hAnsi="Calibri Light" w:cs="Calibri Light"/>
          <w:lang w:val="en-US"/>
        </w:rPr>
      </w:pPr>
      <w:r w:rsidRPr="00C87BE7">
        <w:rPr>
          <w:rFonts w:ascii="Calibri Light" w:hAnsi="Calibri Light" w:cs="Calibri Light"/>
          <w:lang w:val="en-US"/>
        </w:rPr>
        <w:t>A</w:t>
      </w:r>
      <w:r>
        <w:rPr>
          <w:rFonts w:ascii="Calibri Light" w:hAnsi="Calibri Light" w:cs="Calibri Light"/>
          <w:lang w:val="en-US"/>
        </w:rPr>
        <w:t>CADEMIC:</w:t>
      </w:r>
    </w:p>
    <w:p w:rsidR="00A15A99" w:rsidRDefault="00A15A99" w:rsidP="0046271C">
      <w:pPr>
        <w:rPr>
          <w:rFonts w:ascii="Calibri Light" w:hAnsi="Calibri Light" w:cs="Calibri Light"/>
          <w:lang w:val="en-US"/>
        </w:rPr>
      </w:pPr>
      <w:r>
        <w:rPr>
          <w:rFonts w:ascii="Calibri Light" w:hAnsi="Calibri Light" w:cs="Calibri Light"/>
          <w:lang w:val="en-US"/>
        </w:rPr>
        <w:t xml:space="preserve">Scientific writing, </w:t>
      </w:r>
      <w:r w:rsidRPr="00A15A99">
        <w:rPr>
          <w:rFonts w:ascii="Calibri Light" w:hAnsi="Calibri Light" w:cs="Calibri Light"/>
          <w:lang w:val="en-US"/>
        </w:rPr>
        <w:t>tutoring and teaching.</w:t>
      </w:r>
    </w:p>
    <w:p w:rsidR="009B69D0" w:rsidRPr="0046271C" w:rsidRDefault="0046271C" w:rsidP="0046271C">
      <w:pPr>
        <w:rPr>
          <w:rFonts w:ascii="Calibri Light" w:hAnsi="Calibri Light" w:cs="Calibri Light"/>
          <w:i/>
          <w:lang w:val="en-US"/>
        </w:rPr>
      </w:pPr>
      <w:r w:rsidRPr="0046271C">
        <w:rPr>
          <w:rFonts w:ascii="Calibri Light" w:hAnsi="Calibri Light" w:cs="Calibri Light"/>
          <w:i/>
          <w:lang w:val="en-US"/>
        </w:rPr>
        <w:t>SOFTWARE:</w:t>
      </w:r>
    </w:p>
    <w:p w:rsidR="009B69D0" w:rsidRPr="0046271C" w:rsidRDefault="009B69D0" w:rsidP="0046271C">
      <w:pPr>
        <w:pStyle w:val="ListParagraph"/>
        <w:numPr>
          <w:ilvl w:val="0"/>
          <w:numId w:val="17"/>
        </w:numPr>
        <w:jc w:val="both"/>
        <w:rPr>
          <w:rFonts w:ascii="Calibri Light" w:hAnsi="Calibri Light" w:cs="Calibri Light"/>
          <w:lang w:val="en-US"/>
        </w:rPr>
      </w:pPr>
      <w:r w:rsidRPr="0046271C">
        <w:rPr>
          <w:rFonts w:ascii="Calibri Light" w:hAnsi="Calibri Light" w:cs="Calibri Light"/>
          <w:lang w:val="en-US"/>
        </w:rPr>
        <w:t>Data Analysis: Excel, XlStat, R, SPSS.</w:t>
      </w:r>
    </w:p>
    <w:p w:rsidR="009B69D0" w:rsidRPr="0046271C" w:rsidRDefault="0046271C" w:rsidP="0046271C">
      <w:pPr>
        <w:pStyle w:val="ListParagraph"/>
        <w:numPr>
          <w:ilvl w:val="0"/>
          <w:numId w:val="17"/>
        </w:numPr>
        <w:jc w:val="both"/>
        <w:rPr>
          <w:rFonts w:ascii="Calibri Light" w:hAnsi="Calibri Light" w:cs="Calibri Light"/>
          <w:lang w:val="en-US"/>
        </w:rPr>
      </w:pPr>
      <w:r w:rsidRPr="0046271C">
        <w:rPr>
          <w:rFonts w:ascii="Calibri Light" w:hAnsi="Calibri Light" w:cs="Calibri Light"/>
          <w:lang w:val="en-US"/>
        </w:rPr>
        <w:t>GIS: ArcGIS, QGis</w:t>
      </w:r>
    </w:p>
    <w:p w:rsidR="009B69D0" w:rsidRPr="0046271C" w:rsidRDefault="009B69D0" w:rsidP="0046271C">
      <w:pPr>
        <w:pStyle w:val="ListParagraph"/>
        <w:numPr>
          <w:ilvl w:val="0"/>
          <w:numId w:val="17"/>
        </w:numPr>
        <w:jc w:val="both"/>
        <w:rPr>
          <w:rFonts w:ascii="Calibri Light" w:hAnsi="Calibri Light" w:cs="Calibri Light"/>
          <w:lang w:val="en-US"/>
        </w:rPr>
      </w:pPr>
      <w:r w:rsidRPr="0046271C">
        <w:rPr>
          <w:rFonts w:ascii="Calibri Light" w:hAnsi="Calibri Light" w:cs="Calibri Light"/>
          <w:lang w:val="en-US"/>
        </w:rPr>
        <w:t>Hydr</w:t>
      </w:r>
      <w:r w:rsidR="00321AEA">
        <w:rPr>
          <w:rFonts w:ascii="Calibri Light" w:hAnsi="Calibri Light" w:cs="Calibri Light"/>
          <w:lang w:val="en-US"/>
        </w:rPr>
        <w:t>ological Models: SWAT, WETSPRO</w:t>
      </w:r>
      <w:r w:rsidR="0046271C" w:rsidRPr="0046271C">
        <w:rPr>
          <w:rFonts w:ascii="Calibri Light" w:hAnsi="Calibri Light" w:cs="Calibri Light"/>
          <w:lang w:val="en-US"/>
        </w:rPr>
        <w:t>-</w:t>
      </w:r>
      <w:r w:rsidRPr="0046271C">
        <w:rPr>
          <w:rFonts w:ascii="Calibri Light" w:hAnsi="Calibri Light" w:cs="Calibri Light"/>
          <w:lang w:val="en-US"/>
        </w:rPr>
        <w:t>VHM</w:t>
      </w:r>
    </w:p>
    <w:p w:rsidR="009B69D0" w:rsidRPr="0046271C" w:rsidRDefault="009B69D0" w:rsidP="0046271C">
      <w:pPr>
        <w:pStyle w:val="ListParagraph"/>
        <w:numPr>
          <w:ilvl w:val="0"/>
          <w:numId w:val="17"/>
        </w:numPr>
        <w:jc w:val="both"/>
        <w:rPr>
          <w:rFonts w:ascii="Calibri Light" w:hAnsi="Calibri Light" w:cs="Calibri Light"/>
          <w:lang w:val="en-US"/>
        </w:rPr>
      </w:pPr>
      <w:r w:rsidRPr="0046271C">
        <w:rPr>
          <w:rFonts w:ascii="Calibri Light" w:hAnsi="Calibri Light" w:cs="Calibri Light"/>
          <w:lang w:val="en-US"/>
        </w:rPr>
        <w:t>Programing: Matlab.</w:t>
      </w:r>
    </w:p>
    <w:p w:rsidR="0090695E" w:rsidRPr="0046271C" w:rsidRDefault="0046271C" w:rsidP="0046271C">
      <w:pPr>
        <w:pStyle w:val="ListParagraph"/>
        <w:numPr>
          <w:ilvl w:val="0"/>
          <w:numId w:val="17"/>
        </w:numPr>
        <w:jc w:val="both"/>
        <w:rPr>
          <w:rFonts w:ascii="Calibri Light" w:hAnsi="Calibri Light" w:cs="Calibri Light"/>
          <w:lang w:val="en-US"/>
        </w:rPr>
      </w:pPr>
      <w:r w:rsidRPr="0046271C">
        <w:rPr>
          <w:rFonts w:ascii="Calibri Light" w:hAnsi="Calibri Light" w:cs="Calibri Light"/>
          <w:lang w:val="en-US"/>
        </w:rPr>
        <w:t>Others: INTERPRO. AUTOCAD – LAND, CYPECAD 3D, GEO SLOPE, HEC-RAS, ILWIS.</w:t>
      </w:r>
    </w:p>
    <w:p w:rsidR="009B69D0" w:rsidRPr="00C87BE7" w:rsidRDefault="009B69D0" w:rsidP="00CA0F94">
      <w:pPr>
        <w:jc w:val="both"/>
        <w:rPr>
          <w:rFonts w:ascii="Calibri Light" w:hAnsi="Calibri Light" w:cs="Calibri Light"/>
          <w:i/>
          <w:lang w:val="en-US"/>
        </w:rPr>
      </w:pPr>
      <w:r w:rsidRPr="00C87BE7">
        <w:rPr>
          <w:rFonts w:ascii="Calibri Light" w:hAnsi="Calibri Light" w:cs="Calibri Light"/>
          <w:i/>
          <w:lang w:val="en-US"/>
        </w:rPr>
        <w:t>LANGUAGES</w:t>
      </w:r>
      <w:r w:rsidR="00C87BE7">
        <w:rPr>
          <w:rFonts w:ascii="Calibri Light" w:hAnsi="Calibri Light" w:cs="Calibri Light"/>
          <w:i/>
          <w:lang w:val="en-US"/>
        </w:rPr>
        <w:t>:</w:t>
      </w:r>
    </w:p>
    <w:p w:rsidR="009B69D0" w:rsidRPr="00C87BE7" w:rsidRDefault="009B69D0" w:rsidP="00C87BE7">
      <w:pPr>
        <w:pStyle w:val="ListParagraph"/>
        <w:numPr>
          <w:ilvl w:val="0"/>
          <w:numId w:val="17"/>
        </w:numPr>
        <w:jc w:val="both"/>
        <w:rPr>
          <w:rFonts w:ascii="Calibri Light" w:hAnsi="Calibri Light" w:cs="Calibri Light"/>
          <w:lang w:val="en-US"/>
        </w:rPr>
      </w:pPr>
      <w:r w:rsidRPr="00C87BE7">
        <w:rPr>
          <w:rFonts w:ascii="Calibri Light" w:hAnsi="Calibri Light" w:cs="Calibri Light"/>
          <w:lang w:val="en-US"/>
        </w:rPr>
        <w:t xml:space="preserve">Spanish: Native </w:t>
      </w:r>
    </w:p>
    <w:p w:rsidR="009B69D0" w:rsidRPr="00C87BE7" w:rsidRDefault="009B69D0" w:rsidP="00C87BE7">
      <w:pPr>
        <w:pStyle w:val="ListParagraph"/>
        <w:numPr>
          <w:ilvl w:val="0"/>
          <w:numId w:val="17"/>
        </w:numPr>
        <w:jc w:val="both"/>
        <w:rPr>
          <w:rFonts w:ascii="Calibri Light" w:hAnsi="Calibri Light" w:cs="Calibri Light"/>
          <w:lang w:val="en-US"/>
        </w:rPr>
      </w:pPr>
      <w:r w:rsidRPr="00C87BE7">
        <w:rPr>
          <w:rFonts w:ascii="Calibri Light" w:hAnsi="Calibri Light" w:cs="Calibri Light"/>
          <w:lang w:val="en-US"/>
        </w:rPr>
        <w:t>English: Proficient in writing, reading and speaking.</w:t>
      </w:r>
    </w:p>
    <w:p w:rsidR="009B69D0" w:rsidRPr="00C87BE7" w:rsidRDefault="009B69D0" w:rsidP="00C87BE7">
      <w:pPr>
        <w:pStyle w:val="ListParagraph"/>
        <w:numPr>
          <w:ilvl w:val="0"/>
          <w:numId w:val="17"/>
        </w:numPr>
        <w:jc w:val="both"/>
        <w:rPr>
          <w:rFonts w:ascii="Calibri Light" w:hAnsi="Calibri Light" w:cs="Calibri Light"/>
          <w:lang w:val="en-US"/>
        </w:rPr>
      </w:pPr>
      <w:r w:rsidRPr="00C87BE7">
        <w:rPr>
          <w:rFonts w:ascii="Calibri Light" w:hAnsi="Calibri Light" w:cs="Calibri Light"/>
          <w:lang w:val="en-US"/>
        </w:rPr>
        <w:t xml:space="preserve">Portuguese: Medium </w:t>
      </w:r>
    </w:p>
    <w:p w:rsidR="009B69D0" w:rsidRPr="00C87BE7" w:rsidRDefault="009B69D0" w:rsidP="00C87BE7">
      <w:pPr>
        <w:pStyle w:val="ListParagraph"/>
        <w:numPr>
          <w:ilvl w:val="0"/>
          <w:numId w:val="17"/>
        </w:numPr>
        <w:jc w:val="both"/>
        <w:rPr>
          <w:rFonts w:ascii="Calibri Light" w:hAnsi="Calibri Light" w:cs="Calibri Light"/>
          <w:lang w:val="en-US"/>
        </w:rPr>
      </w:pPr>
      <w:r w:rsidRPr="00C87BE7">
        <w:rPr>
          <w:rFonts w:ascii="Calibri Light" w:hAnsi="Calibri Light" w:cs="Calibri Light"/>
          <w:lang w:val="en-US"/>
        </w:rPr>
        <w:t>German: Basic</w:t>
      </w:r>
    </w:p>
    <w:p w:rsidR="009B69D0" w:rsidRPr="009B69D0" w:rsidRDefault="009B69D0" w:rsidP="00F624B3">
      <w:pPr>
        <w:pStyle w:val="Subtitle"/>
        <w:rPr>
          <w:lang w:val="en-US"/>
        </w:rPr>
      </w:pPr>
      <w:r w:rsidRPr="009B69D0">
        <w:rPr>
          <w:lang w:val="en-US"/>
        </w:rPr>
        <w:t>R</w:t>
      </w:r>
      <w:r w:rsidR="00B113C3">
        <w:rPr>
          <w:lang w:val="en-US"/>
        </w:rPr>
        <w:t>EFEREENCES CONTACT</w:t>
      </w:r>
      <w:r w:rsidRPr="009B69D0">
        <w:rPr>
          <w:lang w:val="en-US"/>
        </w:rPr>
        <w:t xml:space="preserve"> </w:t>
      </w:r>
    </w:p>
    <w:p w:rsidR="00F624B3" w:rsidRPr="00F624B3" w:rsidRDefault="00826E96" w:rsidP="00F624B3">
      <w:pPr>
        <w:pStyle w:val="ListParagraph"/>
        <w:numPr>
          <w:ilvl w:val="0"/>
          <w:numId w:val="18"/>
        </w:numPr>
        <w:jc w:val="both"/>
        <w:rPr>
          <w:rFonts w:ascii="Calibri Light" w:hAnsi="Calibri Light" w:cs="Calibri Light"/>
          <w:lang w:val="en-US"/>
        </w:rPr>
      </w:pPr>
      <w:r w:rsidRPr="00F624B3">
        <w:rPr>
          <w:rFonts w:ascii="Calibri Light" w:hAnsi="Calibri Light" w:cs="Calibri Light"/>
        </w:rPr>
        <w:t>Prof. Dr. Lutz Breuer</w:t>
      </w:r>
      <w:r w:rsidR="00F624B3" w:rsidRPr="00F624B3">
        <w:rPr>
          <w:rFonts w:ascii="Calibri Light" w:hAnsi="Calibri Light" w:cs="Calibri Light"/>
        </w:rPr>
        <w:t xml:space="preserve">, PhD. </w:t>
      </w:r>
      <w:r w:rsidR="00F624B3" w:rsidRPr="00F624B3">
        <w:rPr>
          <w:rFonts w:ascii="Calibri Light" w:hAnsi="Calibri Light" w:cs="Calibri Light"/>
          <w:lang w:val="en-US"/>
        </w:rPr>
        <w:t>Chair of the Department</w:t>
      </w:r>
      <w:r w:rsidRPr="00F624B3">
        <w:rPr>
          <w:rFonts w:ascii="Calibri Light" w:hAnsi="Calibri Light" w:cs="Calibri Light"/>
          <w:lang w:val="en-US"/>
        </w:rPr>
        <w:t xml:space="preserve"> of Landscape, </w:t>
      </w:r>
      <w:r w:rsidR="00F624B3" w:rsidRPr="00F624B3">
        <w:rPr>
          <w:rFonts w:ascii="Calibri Light" w:hAnsi="Calibri Light" w:cs="Calibri Light"/>
          <w:lang w:val="en-US"/>
        </w:rPr>
        <w:t>Water and Biogeochemical Cycles and full Professor at Justus Liebig University.</w:t>
      </w:r>
    </w:p>
    <w:p w:rsidR="00F624B3" w:rsidRPr="00F624B3" w:rsidRDefault="00F624B3" w:rsidP="00F624B3">
      <w:pPr>
        <w:pStyle w:val="NormalWeb"/>
        <w:spacing w:before="0" w:beforeAutospacing="0" w:after="96" w:afterAutospacing="0"/>
        <w:ind w:firstLine="708"/>
        <w:rPr>
          <w:rFonts w:ascii="Calibri Light" w:hAnsi="Calibri Light" w:cs="Calibri Light"/>
          <w:color w:val="000000"/>
          <w:sz w:val="22"/>
          <w:szCs w:val="22"/>
        </w:rPr>
      </w:pPr>
      <w:r w:rsidRPr="00F624B3">
        <w:rPr>
          <w:rFonts w:ascii="Calibri Light" w:hAnsi="Calibri Light" w:cs="Calibri Light"/>
          <w:color w:val="000000"/>
          <w:sz w:val="22"/>
          <w:szCs w:val="22"/>
        </w:rPr>
        <w:t>Tel: +49 641 - 9937380</w:t>
      </w:r>
    </w:p>
    <w:p w:rsidR="00F624B3" w:rsidRPr="00F624B3" w:rsidRDefault="00F624B3" w:rsidP="00F624B3">
      <w:pPr>
        <w:pStyle w:val="NormalWeb"/>
        <w:spacing w:before="0" w:beforeAutospacing="0" w:after="96" w:afterAutospacing="0"/>
        <w:ind w:left="708"/>
        <w:rPr>
          <w:rFonts w:ascii="Calibri Light" w:hAnsi="Calibri Light" w:cs="Calibri Light"/>
          <w:color w:val="000000"/>
          <w:sz w:val="22"/>
          <w:szCs w:val="22"/>
        </w:rPr>
      </w:pPr>
      <w:r w:rsidRPr="00F624B3">
        <w:rPr>
          <w:rFonts w:ascii="Calibri Light" w:hAnsi="Calibri Light" w:cs="Calibri Light"/>
          <w:color w:val="000000"/>
          <w:sz w:val="22"/>
          <w:szCs w:val="22"/>
        </w:rPr>
        <w:t>Fax: +49 641 - 9919839</w:t>
      </w:r>
    </w:p>
    <w:p w:rsidR="00F624B3" w:rsidRDefault="00F624B3" w:rsidP="00F624B3">
      <w:pPr>
        <w:pStyle w:val="NormalWeb"/>
        <w:spacing w:before="0" w:beforeAutospacing="0" w:after="0" w:afterAutospacing="0"/>
        <w:ind w:firstLine="708"/>
        <w:rPr>
          <w:rStyle w:val="link-mailto"/>
          <w:rFonts w:ascii="Calibri Light" w:eastAsiaTheme="majorEastAsia" w:hAnsi="Calibri Light" w:cs="Calibri Light"/>
          <w:color w:val="000000"/>
          <w:sz w:val="22"/>
          <w:szCs w:val="22"/>
        </w:rPr>
      </w:pPr>
      <w:r w:rsidRPr="00F624B3">
        <w:rPr>
          <w:rFonts w:ascii="Calibri Light" w:hAnsi="Calibri Light" w:cs="Calibri Light"/>
          <w:color w:val="000000"/>
          <w:sz w:val="22"/>
          <w:szCs w:val="22"/>
        </w:rPr>
        <w:t>Email:</w:t>
      </w:r>
      <w:r w:rsidRPr="00F624B3">
        <w:rPr>
          <w:rStyle w:val="apple-converted-space"/>
          <w:rFonts w:ascii="Calibri Light" w:hAnsi="Calibri Light" w:cs="Calibri Light"/>
          <w:color w:val="000000"/>
          <w:sz w:val="22"/>
          <w:szCs w:val="22"/>
        </w:rPr>
        <w:t> </w:t>
      </w:r>
      <w:hyperlink r:id="rId7" w:tgtFrame="_self" w:history="1">
        <w:r w:rsidRPr="00F624B3">
          <w:rPr>
            <w:rStyle w:val="Hyperlink"/>
            <w:rFonts w:ascii="Calibri Light" w:hAnsi="Calibri Light" w:cs="Calibri Light"/>
            <w:sz w:val="22"/>
            <w:szCs w:val="22"/>
            <w:lang w:val="en-US"/>
          </w:rPr>
          <w:t>lutz.breuer@umwelt.uni-giessen.de</w:t>
        </w:r>
      </w:hyperlink>
    </w:p>
    <w:p w:rsidR="00F624B3" w:rsidRPr="00F624B3" w:rsidRDefault="00F624B3" w:rsidP="00F624B3">
      <w:pPr>
        <w:pStyle w:val="NormalWeb"/>
        <w:spacing w:before="0" w:beforeAutospacing="0" w:after="0" w:afterAutospacing="0"/>
        <w:rPr>
          <w:rFonts w:ascii="Calibri Light" w:hAnsi="Calibri Light" w:cs="Calibri Light"/>
          <w:color w:val="000000"/>
          <w:sz w:val="22"/>
          <w:szCs w:val="22"/>
        </w:rPr>
      </w:pPr>
    </w:p>
    <w:p w:rsidR="00826E96" w:rsidRPr="00F624B3" w:rsidRDefault="00826E96" w:rsidP="00F624B3">
      <w:pPr>
        <w:pStyle w:val="NormalWeb"/>
        <w:numPr>
          <w:ilvl w:val="0"/>
          <w:numId w:val="18"/>
        </w:numPr>
        <w:spacing w:before="0" w:beforeAutospacing="0" w:after="96" w:afterAutospacing="0"/>
        <w:rPr>
          <w:rFonts w:ascii="Calibri Light" w:hAnsi="Calibri Light" w:cs="Calibri Light"/>
          <w:color w:val="000000"/>
          <w:sz w:val="22"/>
          <w:szCs w:val="22"/>
          <w:lang w:val="en-US"/>
        </w:rPr>
      </w:pPr>
      <w:r w:rsidRPr="00F624B3">
        <w:rPr>
          <w:rFonts w:ascii="Calibri Light" w:hAnsi="Calibri Light" w:cs="Calibri Light"/>
          <w:sz w:val="22"/>
          <w:szCs w:val="22"/>
          <w:lang w:val="en-US"/>
        </w:rPr>
        <w:t xml:space="preserve">Prof. Dr. Rolando Célleri, PhD. </w:t>
      </w:r>
      <w:r w:rsidR="00F624B3" w:rsidRPr="00F624B3">
        <w:rPr>
          <w:rFonts w:ascii="Calibri Light" w:hAnsi="Calibri Light" w:cs="Calibri Light"/>
          <w:sz w:val="22"/>
          <w:szCs w:val="22"/>
          <w:lang w:val="en-US"/>
        </w:rPr>
        <w:t>Chair</w:t>
      </w:r>
      <w:r w:rsidRPr="00F624B3">
        <w:rPr>
          <w:rFonts w:ascii="Calibri Light" w:hAnsi="Calibri Light" w:cs="Calibri Light"/>
          <w:sz w:val="22"/>
          <w:szCs w:val="22"/>
          <w:lang w:val="en-US"/>
        </w:rPr>
        <w:t xml:space="preserve"> of the Department of Water Resources and Environmental Sciences and the Doctoral Program </w:t>
      </w:r>
      <w:r w:rsidR="00A15A99">
        <w:rPr>
          <w:rFonts w:ascii="Calibri Light" w:hAnsi="Calibri Light" w:cs="Calibri Light"/>
          <w:sz w:val="22"/>
          <w:szCs w:val="22"/>
          <w:lang w:val="en-US"/>
        </w:rPr>
        <w:t xml:space="preserve">in Water Resources at </w:t>
      </w:r>
      <w:r w:rsidRPr="00F624B3">
        <w:rPr>
          <w:rFonts w:ascii="Calibri Light" w:hAnsi="Calibri Light" w:cs="Calibri Light"/>
          <w:sz w:val="22"/>
          <w:szCs w:val="22"/>
          <w:lang w:val="en-US"/>
        </w:rPr>
        <w:t xml:space="preserve">University of Cuenca. </w:t>
      </w:r>
    </w:p>
    <w:p w:rsidR="00F624B3" w:rsidRPr="00F624B3" w:rsidRDefault="00F624B3" w:rsidP="00F624B3">
      <w:pPr>
        <w:ind w:firstLine="708"/>
        <w:jc w:val="both"/>
        <w:rPr>
          <w:rFonts w:ascii="Calibri Light" w:hAnsi="Calibri Light" w:cs="Calibri Light"/>
          <w:lang w:val="en-US"/>
        </w:rPr>
      </w:pPr>
      <w:r w:rsidRPr="00F624B3">
        <w:rPr>
          <w:rFonts w:ascii="Calibri Light" w:hAnsi="Calibri Light" w:cs="Calibri Light"/>
          <w:lang w:val="en-US"/>
        </w:rPr>
        <w:t>Tel: +593-4051000 Ext. 4497</w:t>
      </w:r>
    </w:p>
    <w:p w:rsidR="00F624B3" w:rsidRDefault="00F624B3" w:rsidP="00F624B3">
      <w:pPr>
        <w:ind w:firstLine="708"/>
        <w:jc w:val="both"/>
        <w:rPr>
          <w:rStyle w:val="Hyperlink"/>
          <w:rFonts w:ascii="Calibri Light" w:eastAsia="Times New Roman" w:hAnsi="Calibri Light" w:cs="Calibri Light"/>
          <w:color w:val="165A97"/>
          <w:lang w:eastAsia="de-DE"/>
        </w:rPr>
      </w:pPr>
      <w:r w:rsidRPr="00F624B3">
        <w:rPr>
          <w:rFonts w:ascii="Calibri Light" w:hAnsi="Calibri Light" w:cs="Calibri Light"/>
          <w:lang w:val="en-US"/>
        </w:rPr>
        <w:t>E</w:t>
      </w:r>
      <w:r w:rsidR="00826E96" w:rsidRPr="00F624B3">
        <w:rPr>
          <w:rFonts w:ascii="Calibri Light" w:hAnsi="Calibri Light" w:cs="Calibri Light"/>
          <w:lang w:val="en-US"/>
        </w:rPr>
        <w:t xml:space="preserve">mail: </w:t>
      </w:r>
      <w:hyperlink r:id="rId8" w:history="1">
        <w:r w:rsidRPr="00F624B3">
          <w:rPr>
            <w:rStyle w:val="Hyperlink"/>
            <w:rFonts w:ascii="Calibri Light" w:eastAsia="Times New Roman" w:hAnsi="Calibri Light" w:cs="Calibri Light"/>
            <w:lang w:val="en-US" w:eastAsia="de-DE"/>
          </w:rPr>
          <w:t>rolando.celleri@ucuenca.edu.ec</w:t>
        </w:r>
      </w:hyperlink>
    </w:p>
    <w:p w:rsidR="00E8351A" w:rsidRPr="00F624B3" w:rsidRDefault="00E8351A" w:rsidP="00E8351A">
      <w:pPr>
        <w:pStyle w:val="NormalWeb"/>
        <w:numPr>
          <w:ilvl w:val="0"/>
          <w:numId w:val="18"/>
        </w:numPr>
        <w:spacing w:before="0" w:beforeAutospacing="0" w:after="96" w:afterAutospacing="0"/>
        <w:rPr>
          <w:rFonts w:ascii="Calibri Light" w:hAnsi="Calibri Light" w:cs="Calibri Light"/>
          <w:color w:val="000000"/>
          <w:sz w:val="22"/>
          <w:szCs w:val="22"/>
          <w:lang w:val="en-US"/>
        </w:rPr>
      </w:pPr>
      <w:r w:rsidRPr="00E8351A">
        <w:rPr>
          <w:rFonts w:ascii="Calibri Light" w:hAnsi="Calibri Light" w:cs="Calibri Light"/>
          <w:sz w:val="22"/>
          <w:szCs w:val="22"/>
          <w:lang w:val="es-EC"/>
        </w:rPr>
        <w:t xml:space="preserve">Prof. Dr. Patricio Crespo, PhD. </w:t>
      </w:r>
      <w:r w:rsidRPr="00F624B3">
        <w:rPr>
          <w:rFonts w:ascii="Calibri Light" w:hAnsi="Calibri Light" w:cs="Calibri Light"/>
          <w:sz w:val="22"/>
          <w:szCs w:val="22"/>
          <w:lang w:val="en-US"/>
        </w:rPr>
        <w:t xml:space="preserve">Chair of the </w:t>
      </w:r>
      <w:r>
        <w:rPr>
          <w:rFonts w:ascii="Calibri Light" w:hAnsi="Calibri Light" w:cs="Calibri Light"/>
          <w:sz w:val="22"/>
          <w:szCs w:val="22"/>
          <w:lang w:val="en-US"/>
        </w:rPr>
        <w:t>Hydrological and Climate Center</w:t>
      </w:r>
      <w:r w:rsidRPr="00F624B3">
        <w:rPr>
          <w:rFonts w:ascii="Calibri Light" w:hAnsi="Calibri Light" w:cs="Calibri Light"/>
          <w:sz w:val="22"/>
          <w:szCs w:val="22"/>
          <w:lang w:val="en-US"/>
        </w:rPr>
        <w:t xml:space="preserve"> of Water</w:t>
      </w:r>
      <w:r w:rsidR="00A15A99">
        <w:rPr>
          <w:rFonts w:ascii="Calibri Light" w:hAnsi="Calibri Light" w:cs="Calibri Light"/>
          <w:sz w:val="22"/>
          <w:szCs w:val="22"/>
          <w:lang w:val="en-US"/>
        </w:rPr>
        <w:t xml:space="preserve"> at</w:t>
      </w:r>
      <w:r w:rsidRPr="00F624B3">
        <w:rPr>
          <w:rFonts w:ascii="Calibri Light" w:hAnsi="Calibri Light" w:cs="Calibri Light"/>
          <w:sz w:val="22"/>
          <w:szCs w:val="22"/>
          <w:lang w:val="en-US"/>
        </w:rPr>
        <w:t xml:space="preserve"> University of Cuenca. </w:t>
      </w:r>
    </w:p>
    <w:p w:rsidR="00E8351A" w:rsidRPr="00F624B3" w:rsidRDefault="00E8351A" w:rsidP="00E8351A">
      <w:pPr>
        <w:ind w:firstLine="708"/>
        <w:jc w:val="both"/>
        <w:rPr>
          <w:rFonts w:ascii="Calibri Light" w:hAnsi="Calibri Light" w:cs="Calibri Light"/>
          <w:lang w:val="en-US"/>
        </w:rPr>
      </w:pPr>
      <w:r w:rsidRPr="00F624B3">
        <w:rPr>
          <w:rFonts w:ascii="Calibri Light" w:hAnsi="Calibri Light" w:cs="Calibri Light"/>
          <w:lang w:val="en-US"/>
        </w:rPr>
        <w:t>Tel: +593-4051000 Ext. 4497</w:t>
      </w:r>
    </w:p>
    <w:p w:rsidR="00E8351A" w:rsidRPr="00A15A99" w:rsidRDefault="00E8351A" w:rsidP="00F624B3">
      <w:pPr>
        <w:ind w:firstLine="708"/>
        <w:jc w:val="both"/>
        <w:rPr>
          <w:rStyle w:val="Hyperlink"/>
          <w:rFonts w:eastAsia="Times New Roman"/>
          <w:lang w:eastAsia="de-DE"/>
        </w:rPr>
      </w:pPr>
      <w:r w:rsidRPr="00F624B3">
        <w:rPr>
          <w:rFonts w:ascii="Calibri Light" w:hAnsi="Calibri Light" w:cs="Calibri Light"/>
          <w:lang w:val="en-US"/>
        </w:rPr>
        <w:t xml:space="preserve">Email: </w:t>
      </w:r>
      <w:r w:rsidR="00A15A99" w:rsidRPr="00A15A99">
        <w:rPr>
          <w:rStyle w:val="Hyperlink"/>
          <w:rFonts w:ascii="Calibri Light" w:eastAsia="Times New Roman" w:hAnsi="Calibri Light" w:cs="Calibri Light"/>
          <w:lang w:val="en-US" w:eastAsia="de-DE"/>
        </w:rPr>
        <w:t>patricio.crespos@gmail.com</w:t>
      </w:r>
    </w:p>
    <w:p w:rsidR="00F624B3" w:rsidRPr="00F624B3" w:rsidRDefault="00826E96" w:rsidP="00F624B3">
      <w:pPr>
        <w:pStyle w:val="ListParagraph"/>
        <w:numPr>
          <w:ilvl w:val="0"/>
          <w:numId w:val="18"/>
        </w:numPr>
        <w:jc w:val="both"/>
        <w:rPr>
          <w:rFonts w:ascii="Calibri Light" w:hAnsi="Calibri Light" w:cs="Calibri Light"/>
          <w:lang w:val="en-US"/>
        </w:rPr>
      </w:pPr>
      <w:r w:rsidRPr="00F624B3">
        <w:rPr>
          <w:rFonts w:ascii="Calibri Light" w:hAnsi="Calibri Light" w:cs="Calibri Light"/>
          <w:lang w:val="en-US"/>
        </w:rPr>
        <w:t xml:space="preserve">Prof. Jan Feyen, PhD: Central Research Office of the University of Cuenca (DIUC), Ecuador. </w:t>
      </w:r>
    </w:p>
    <w:p w:rsidR="00F624B3" w:rsidRDefault="00F624B3" w:rsidP="00F624B3">
      <w:pPr>
        <w:pStyle w:val="ListParagraph"/>
        <w:jc w:val="both"/>
        <w:rPr>
          <w:rFonts w:ascii="Calibri Light" w:hAnsi="Calibri Light" w:cs="Calibri Light"/>
          <w:lang w:val="en-US"/>
        </w:rPr>
      </w:pPr>
    </w:p>
    <w:p w:rsidR="00F624B3" w:rsidRPr="00A15A99" w:rsidRDefault="00F624B3" w:rsidP="00F624B3">
      <w:pPr>
        <w:pStyle w:val="ListParagraph"/>
        <w:jc w:val="both"/>
        <w:rPr>
          <w:rFonts w:ascii="Calibri Light" w:hAnsi="Calibri Light" w:cs="Calibri Light"/>
          <w:lang w:val="en-US"/>
        </w:rPr>
      </w:pPr>
      <w:r w:rsidRPr="00A15A99">
        <w:rPr>
          <w:rFonts w:ascii="Calibri Light" w:hAnsi="Calibri Light" w:cs="Calibri Light"/>
          <w:lang w:val="en-US"/>
        </w:rPr>
        <w:t>Tel</w:t>
      </w:r>
      <w:r w:rsidR="00826E96" w:rsidRPr="00A15A99">
        <w:rPr>
          <w:rFonts w:ascii="Calibri Light" w:hAnsi="Calibri Light" w:cs="Calibri Light"/>
          <w:lang w:val="en-US"/>
        </w:rPr>
        <w:t xml:space="preserve">: +593-4051051 Ext. 1180, </w:t>
      </w:r>
    </w:p>
    <w:p w:rsidR="009B69D0" w:rsidRPr="009B69D0" w:rsidRDefault="00F624B3" w:rsidP="00A15A99">
      <w:pPr>
        <w:pStyle w:val="ListParagraph"/>
        <w:jc w:val="both"/>
        <w:rPr>
          <w:lang w:val="en-US"/>
        </w:rPr>
      </w:pPr>
      <w:r>
        <w:rPr>
          <w:rFonts w:ascii="Calibri Light" w:hAnsi="Calibri Light" w:cs="Calibri Light"/>
          <w:lang w:val="en-US"/>
        </w:rPr>
        <w:t xml:space="preserve">Email: </w:t>
      </w:r>
      <w:r w:rsidRPr="00F624B3">
        <w:rPr>
          <w:rStyle w:val="Hyperlink"/>
          <w:rFonts w:ascii="Calibri Light" w:eastAsia="Times New Roman" w:hAnsi="Calibri Light" w:cs="Calibri Light"/>
          <w:lang w:val="en-US" w:eastAsia="de-DE"/>
        </w:rPr>
        <w:t>jan.feyen@ucuenca.edu.ec</w:t>
      </w:r>
    </w:p>
    <w:sectPr w:rsidR="009B69D0" w:rsidRPr="009B69D0">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9DD"/>
    <w:multiLevelType w:val="hybridMultilevel"/>
    <w:tmpl w:val="C58041BA"/>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892892"/>
    <w:multiLevelType w:val="hybridMultilevel"/>
    <w:tmpl w:val="39549B46"/>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35631A"/>
    <w:multiLevelType w:val="hybridMultilevel"/>
    <w:tmpl w:val="36388ACE"/>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136104"/>
    <w:multiLevelType w:val="hybridMultilevel"/>
    <w:tmpl w:val="61E0481A"/>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C74866"/>
    <w:multiLevelType w:val="hybridMultilevel"/>
    <w:tmpl w:val="88EA21D6"/>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891584"/>
    <w:multiLevelType w:val="hybridMultilevel"/>
    <w:tmpl w:val="DA4E830A"/>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631F46"/>
    <w:multiLevelType w:val="hybridMultilevel"/>
    <w:tmpl w:val="4282EF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E42A69"/>
    <w:multiLevelType w:val="hybridMultilevel"/>
    <w:tmpl w:val="770EC5CE"/>
    <w:lvl w:ilvl="0" w:tplc="816ED470">
      <w:start w:val="1"/>
      <w:numFmt w:val="decimal"/>
      <w:pStyle w:val="Subtitl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1A63AE"/>
    <w:multiLevelType w:val="hybridMultilevel"/>
    <w:tmpl w:val="A4D4F8AE"/>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FA6E83"/>
    <w:multiLevelType w:val="hybridMultilevel"/>
    <w:tmpl w:val="54FCDC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145A7C"/>
    <w:multiLevelType w:val="hybridMultilevel"/>
    <w:tmpl w:val="FE64D7EC"/>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0F5EAD"/>
    <w:multiLevelType w:val="hybridMultilevel"/>
    <w:tmpl w:val="95A446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6D21FA"/>
    <w:multiLevelType w:val="hybridMultilevel"/>
    <w:tmpl w:val="6EBEE4AC"/>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B85A1E"/>
    <w:multiLevelType w:val="hybridMultilevel"/>
    <w:tmpl w:val="F75AC562"/>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C5C5A7D"/>
    <w:multiLevelType w:val="hybridMultilevel"/>
    <w:tmpl w:val="57DADEC4"/>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F957F9C"/>
    <w:multiLevelType w:val="hybridMultilevel"/>
    <w:tmpl w:val="AF7CCB16"/>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344935"/>
    <w:multiLevelType w:val="hybridMultilevel"/>
    <w:tmpl w:val="502E5A36"/>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A3D36D3"/>
    <w:multiLevelType w:val="hybridMultilevel"/>
    <w:tmpl w:val="10029296"/>
    <w:lvl w:ilvl="0" w:tplc="F0F0ECE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4"/>
  </w:num>
  <w:num w:numId="5">
    <w:abstractNumId w:val="3"/>
  </w:num>
  <w:num w:numId="6">
    <w:abstractNumId w:val="10"/>
  </w:num>
  <w:num w:numId="7">
    <w:abstractNumId w:val="15"/>
  </w:num>
  <w:num w:numId="8">
    <w:abstractNumId w:val="0"/>
  </w:num>
  <w:num w:numId="9">
    <w:abstractNumId w:val="16"/>
  </w:num>
  <w:num w:numId="10">
    <w:abstractNumId w:val="2"/>
  </w:num>
  <w:num w:numId="11">
    <w:abstractNumId w:val="1"/>
  </w:num>
  <w:num w:numId="12">
    <w:abstractNumId w:val="12"/>
  </w:num>
  <w:num w:numId="13">
    <w:abstractNumId w:val="17"/>
  </w:num>
  <w:num w:numId="14">
    <w:abstractNumId w:val="8"/>
  </w:num>
  <w:num w:numId="15">
    <w:abstractNumId w:val="13"/>
  </w:num>
  <w:num w:numId="16">
    <w:abstractNumId w:val="9"/>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D0"/>
    <w:rsid w:val="00093760"/>
    <w:rsid w:val="000E7E17"/>
    <w:rsid w:val="00106274"/>
    <w:rsid w:val="00254F7B"/>
    <w:rsid w:val="0025531B"/>
    <w:rsid w:val="00321AEA"/>
    <w:rsid w:val="00337581"/>
    <w:rsid w:val="003F0160"/>
    <w:rsid w:val="0046271C"/>
    <w:rsid w:val="00526B0B"/>
    <w:rsid w:val="0053611C"/>
    <w:rsid w:val="00697D15"/>
    <w:rsid w:val="00796447"/>
    <w:rsid w:val="00826E96"/>
    <w:rsid w:val="008343F8"/>
    <w:rsid w:val="009008DE"/>
    <w:rsid w:val="0090695E"/>
    <w:rsid w:val="009B69D0"/>
    <w:rsid w:val="00A15A99"/>
    <w:rsid w:val="00A646BF"/>
    <w:rsid w:val="00AB4CC0"/>
    <w:rsid w:val="00B113C3"/>
    <w:rsid w:val="00C75DA5"/>
    <w:rsid w:val="00C81062"/>
    <w:rsid w:val="00C87BE7"/>
    <w:rsid w:val="00CA0F94"/>
    <w:rsid w:val="00CF770E"/>
    <w:rsid w:val="00D34D24"/>
    <w:rsid w:val="00E8351A"/>
    <w:rsid w:val="00EE7EEE"/>
    <w:rsid w:val="00F624B3"/>
    <w:rsid w:val="00F7786C"/>
    <w:rsid w:val="00FA0758"/>
    <w:rsid w:val="00FC038C"/>
    <w:rsid w:val="00FC7829"/>
    <w:rsid w:val="00FE5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A5"/>
    <w:pPr>
      <w:ind w:left="720"/>
      <w:contextualSpacing/>
    </w:pPr>
  </w:style>
  <w:style w:type="paragraph" w:styleId="Subtitle">
    <w:name w:val="Subtitle"/>
    <w:basedOn w:val="Normal"/>
    <w:next w:val="Normal"/>
    <w:link w:val="SubtitleChar"/>
    <w:uiPriority w:val="11"/>
    <w:qFormat/>
    <w:rsid w:val="00AB4CC0"/>
    <w:pPr>
      <w:numPr>
        <w:numId w:val="2"/>
      </w:numPr>
    </w:pPr>
    <w:rPr>
      <w:rFonts w:asciiTheme="majorHAnsi" w:eastAsiaTheme="majorEastAsia" w:hAnsiTheme="majorHAnsi" w:cstheme="majorBidi"/>
      <w:iCs/>
      <w:spacing w:val="15"/>
      <w:sz w:val="24"/>
      <w:szCs w:val="24"/>
      <w:u w:val="single"/>
    </w:rPr>
  </w:style>
  <w:style w:type="character" w:customStyle="1" w:styleId="SubtitleChar">
    <w:name w:val="Subtitle Char"/>
    <w:basedOn w:val="DefaultParagraphFont"/>
    <w:link w:val="Subtitle"/>
    <w:uiPriority w:val="11"/>
    <w:rsid w:val="00AB4CC0"/>
    <w:rPr>
      <w:rFonts w:asciiTheme="majorHAnsi" w:eastAsiaTheme="majorEastAsia" w:hAnsiTheme="majorHAnsi" w:cstheme="majorBidi"/>
      <w:iCs/>
      <w:spacing w:val="15"/>
      <w:sz w:val="24"/>
      <w:szCs w:val="24"/>
      <w:u w:val="single"/>
    </w:rPr>
  </w:style>
  <w:style w:type="paragraph" w:styleId="Title">
    <w:name w:val="Title"/>
    <w:basedOn w:val="Normal"/>
    <w:next w:val="Normal"/>
    <w:link w:val="TitleChar"/>
    <w:uiPriority w:val="10"/>
    <w:qFormat/>
    <w:rsid w:val="00C81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06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624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F624B3"/>
  </w:style>
  <w:style w:type="character" w:customStyle="1" w:styleId="link-mailto">
    <w:name w:val="link-mailto"/>
    <w:basedOn w:val="DefaultParagraphFont"/>
    <w:rsid w:val="00F624B3"/>
  </w:style>
  <w:style w:type="character" w:styleId="Hyperlink">
    <w:name w:val="Hyperlink"/>
    <w:basedOn w:val="DefaultParagraphFont"/>
    <w:uiPriority w:val="99"/>
    <w:unhideWhenUsed/>
    <w:rsid w:val="00F624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A5"/>
    <w:pPr>
      <w:ind w:left="720"/>
      <w:contextualSpacing/>
    </w:pPr>
  </w:style>
  <w:style w:type="paragraph" w:styleId="Subtitle">
    <w:name w:val="Subtitle"/>
    <w:basedOn w:val="Normal"/>
    <w:next w:val="Normal"/>
    <w:link w:val="SubtitleChar"/>
    <w:uiPriority w:val="11"/>
    <w:qFormat/>
    <w:rsid w:val="00AB4CC0"/>
    <w:pPr>
      <w:numPr>
        <w:numId w:val="2"/>
      </w:numPr>
    </w:pPr>
    <w:rPr>
      <w:rFonts w:asciiTheme="majorHAnsi" w:eastAsiaTheme="majorEastAsia" w:hAnsiTheme="majorHAnsi" w:cstheme="majorBidi"/>
      <w:iCs/>
      <w:spacing w:val="15"/>
      <w:sz w:val="24"/>
      <w:szCs w:val="24"/>
      <w:u w:val="single"/>
    </w:rPr>
  </w:style>
  <w:style w:type="character" w:customStyle="1" w:styleId="SubtitleChar">
    <w:name w:val="Subtitle Char"/>
    <w:basedOn w:val="DefaultParagraphFont"/>
    <w:link w:val="Subtitle"/>
    <w:uiPriority w:val="11"/>
    <w:rsid w:val="00AB4CC0"/>
    <w:rPr>
      <w:rFonts w:asciiTheme="majorHAnsi" w:eastAsiaTheme="majorEastAsia" w:hAnsiTheme="majorHAnsi" w:cstheme="majorBidi"/>
      <w:iCs/>
      <w:spacing w:val="15"/>
      <w:sz w:val="24"/>
      <w:szCs w:val="24"/>
      <w:u w:val="single"/>
    </w:rPr>
  </w:style>
  <w:style w:type="paragraph" w:styleId="Title">
    <w:name w:val="Title"/>
    <w:basedOn w:val="Normal"/>
    <w:next w:val="Normal"/>
    <w:link w:val="TitleChar"/>
    <w:uiPriority w:val="10"/>
    <w:qFormat/>
    <w:rsid w:val="00C81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06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624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F624B3"/>
  </w:style>
  <w:style w:type="character" w:customStyle="1" w:styleId="link-mailto">
    <w:name w:val="link-mailto"/>
    <w:basedOn w:val="DefaultParagraphFont"/>
    <w:rsid w:val="00F624B3"/>
  </w:style>
  <w:style w:type="character" w:styleId="Hyperlink">
    <w:name w:val="Hyperlink"/>
    <w:basedOn w:val="DefaultParagraphFont"/>
    <w:uiPriority w:val="99"/>
    <w:unhideWhenUsed/>
    <w:rsid w:val="00F62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04073">
      <w:bodyDiv w:val="1"/>
      <w:marLeft w:val="0"/>
      <w:marRight w:val="0"/>
      <w:marTop w:val="0"/>
      <w:marBottom w:val="0"/>
      <w:divBdr>
        <w:top w:val="none" w:sz="0" w:space="0" w:color="auto"/>
        <w:left w:val="none" w:sz="0" w:space="0" w:color="auto"/>
        <w:bottom w:val="none" w:sz="0" w:space="0" w:color="auto"/>
        <w:right w:val="none" w:sz="0" w:space="0" w:color="auto"/>
      </w:divBdr>
      <w:divsChild>
        <w:div w:id="996541784">
          <w:marLeft w:val="0"/>
          <w:marRight w:val="0"/>
          <w:marTop w:val="288"/>
          <w:marBottom w:val="0"/>
          <w:divBdr>
            <w:top w:val="none" w:sz="0" w:space="0" w:color="auto"/>
            <w:left w:val="none" w:sz="0" w:space="0" w:color="auto"/>
            <w:bottom w:val="none" w:sz="0" w:space="0" w:color="auto"/>
            <w:right w:val="none" w:sz="0" w:space="0" w:color="auto"/>
          </w:divBdr>
        </w:div>
        <w:div w:id="717510750">
          <w:marLeft w:val="0"/>
          <w:marRight w:val="0"/>
          <w:marTop w:val="384"/>
          <w:marBottom w:val="0"/>
          <w:divBdr>
            <w:top w:val="none" w:sz="0" w:space="0" w:color="auto"/>
            <w:left w:val="none" w:sz="0" w:space="0" w:color="auto"/>
            <w:bottom w:val="none" w:sz="0" w:space="0" w:color="auto"/>
            <w:right w:val="none" w:sz="0" w:space="0" w:color="auto"/>
          </w:divBdr>
          <w:divsChild>
            <w:div w:id="21020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o.celleri@ucuenca.edu.ec" TargetMode="External"/><Relationship Id="rId3" Type="http://schemas.openxmlformats.org/officeDocument/2006/relationships/styles" Target="styles.xml"/><Relationship Id="rId7" Type="http://schemas.openxmlformats.org/officeDocument/2006/relationships/hyperlink" Target="mailto:lutz.breuer@umwelt.uni-giess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6432-9997-4573-BB11-55392B6C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JLU</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ilr</cp:lastModifiedBy>
  <cp:revision>2</cp:revision>
  <dcterms:created xsi:type="dcterms:W3CDTF">2017-03-07T04:03:00Z</dcterms:created>
  <dcterms:modified xsi:type="dcterms:W3CDTF">2017-03-07T04:03:00Z</dcterms:modified>
</cp:coreProperties>
</file>